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8C355" w14:textId="77777777" w:rsidR="002A7332" w:rsidRPr="00CA62C9" w:rsidRDefault="002A7332" w:rsidP="002A7332">
      <w:pPr>
        <w:spacing w:after="0"/>
        <w:jc w:val="center"/>
        <w:rPr>
          <w:rFonts w:ascii="Arial" w:hAnsi="Arial" w:cs="Arial"/>
          <w:b/>
          <w:sz w:val="24"/>
          <w:szCs w:val="24"/>
        </w:rPr>
      </w:pPr>
      <w:r w:rsidRPr="00CA62C9">
        <w:rPr>
          <w:rFonts w:ascii="Arial" w:hAnsi="Arial" w:cs="Arial"/>
          <w:noProof/>
          <w:sz w:val="24"/>
          <w:szCs w:val="24"/>
        </w:rPr>
        <w:drawing>
          <wp:anchor distT="0" distB="0" distL="114300" distR="114300" simplePos="0" relativeHeight="251659264" behindDoc="1" locked="0" layoutInCell="1" allowOverlap="1" wp14:anchorId="518410FB" wp14:editId="528C4F1D">
            <wp:simplePos x="0" y="0"/>
            <wp:positionH relativeFrom="column">
              <wp:posOffset>156210</wp:posOffset>
            </wp:positionH>
            <wp:positionV relativeFrom="paragraph">
              <wp:posOffset>1905</wp:posOffset>
            </wp:positionV>
            <wp:extent cx="742950" cy="1009650"/>
            <wp:effectExtent l="0" t="0" r="0" b="0"/>
            <wp:wrapTight wrapText="bothSides">
              <wp:wrapPolygon edited="0">
                <wp:start x="0" y="0"/>
                <wp:lineTo x="0" y="21192"/>
                <wp:lineTo x="21046" y="21192"/>
                <wp:lineTo x="21046" y="0"/>
                <wp:lineTo x="0" y="0"/>
              </wp:wrapPolygon>
            </wp:wrapTight>
            <wp:docPr id="4" name="Picture 29" descr="nomiin s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miin sa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10096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03614752"/>
      <w:bookmarkEnd w:id="0"/>
      <w:r w:rsidRPr="00CA62C9">
        <w:rPr>
          <w:rFonts w:ascii="Arial" w:hAnsi="Arial" w:cs="Arial"/>
          <w:b/>
          <w:sz w:val="24"/>
          <w:szCs w:val="24"/>
          <w:lang w:val="mn-MN"/>
        </w:rPr>
        <w:t>ГОВЬСҮМБЭР АЙМГИЙН Н</w:t>
      </w:r>
      <w:r w:rsidRPr="00CA62C9">
        <w:rPr>
          <w:rFonts w:ascii="Arial" w:hAnsi="Arial" w:cs="Arial"/>
          <w:b/>
          <w:sz w:val="24"/>
          <w:szCs w:val="24"/>
        </w:rPr>
        <w:t>ИЙТИЙН Н</w:t>
      </w:r>
      <w:r w:rsidRPr="00CA62C9">
        <w:rPr>
          <w:rFonts w:ascii="Arial" w:hAnsi="Arial" w:cs="Arial"/>
          <w:b/>
          <w:sz w:val="24"/>
          <w:szCs w:val="24"/>
          <w:lang w:val="mn-MN"/>
        </w:rPr>
        <w:t>ОМЫН САНГИЙН</w:t>
      </w:r>
    </w:p>
    <w:p w14:paraId="146A78E3" w14:textId="43592FC2" w:rsidR="002A7332" w:rsidRPr="00CA62C9" w:rsidRDefault="002A7332" w:rsidP="002A7332">
      <w:pPr>
        <w:spacing w:after="0"/>
        <w:ind w:left="851"/>
        <w:jc w:val="center"/>
        <w:rPr>
          <w:rFonts w:ascii="Arial" w:hAnsi="Arial" w:cs="Arial"/>
          <w:b/>
          <w:sz w:val="24"/>
          <w:szCs w:val="24"/>
          <w:lang w:val="mn-MN"/>
        </w:rPr>
      </w:pPr>
      <w:r w:rsidRPr="00CA62C9">
        <w:rPr>
          <w:rFonts w:ascii="Arial" w:hAnsi="Arial" w:cs="Arial"/>
          <w:b/>
          <w:sz w:val="24"/>
          <w:szCs w:val="24"/>
        </w:rPr>
        <w:t>202</w:t>
      </w:r>
      <w:r w:rsidR="007E6930">
        <w:rPr>
          <w:rFonts w:ascii="Arial" w:hAnsi="Arial" w:cs="Arial"/>
          <w:b/>
          <w:sz w:val="24"/>
          <w:szCs w:val="24"/>
          <w:lang w:val="mn-MN"/>
        </w:rPr>
        <w:t>4</w:t>
      </w:r>
      <w:r w:rsidRPr="00CA62C9">
        <w:rPr>
          <w:rFonts w:ascii="Arial" w:hAnsi="Arial" w:cs="Arial"/>
          <w:b/>
          <w:sz w:val="24"/>
          <w:szCs w:val="24"/>
          <w:lang w:val="mn-MN"/>
        </w:rPr>
        <w:t xml:space="preserve"> ОНЫ </w:t>
      </w:r>
      <w:r w:rsidR="00D932F9">
        <w:rPr>
          <w:rFonts w:ascii="Arial" w:hAnsi="Arial" w:cs="Arial"/>
          <w:b/>
          <w:sz w:val="24"/>
          <w:szCs w:val="24"/>
        </w:rPr>
        <w:t>0</w:t>
      </w:r>
      <w:r w:rsidR="006D1BF0">
        <w:rPr>
          <w:rFonts w:ascii="Arial" w:hAnsi="Arial" w:cs="Arial"/>
          <w:b/>
          <w:sz w:val="24"/>
          <w:szCs w:val="24"/>
          <w:lang w:val="mn-MN"/>
        </w:rPr>
        <w:t>9</w:t>
      </w:r>
      <w:r w:rsidRPr="00CA62C9">
        <w:rPr>
          <w:rFonts w:ascii="Arial" w:hAnsi="Arial" w:cs="Arial"/>
          <w:b/>
          <w:sz w:val="24"/>
          <w:szCs w:val="24"/>
          <w:lang w:val="mn-MN"/>
        </w:rPr>
        <w:t xml:space="preserve"> </w:t>
      </w:r>
      <w:r w:rsidR="00D71199">
        <w:rPr>
          <w:rFonts w:ascii="Arial" w:hAnsi="Arial" w:cs="Arial"/>
          <w:b/>
          <w:sz w:val="24"/>
          <w:szCs w:val="24"/>
          <w:lang w:val="mn-MN"/>
        </w:rPr>
        <w:t>Д</w:t>
      </w:r>
      <w:r w:rsidR="006D1BF0">
        <w:rPr>
          <w:rFonts w:ascii="Arial" w:hAnsi="Arial" w:cs="Arial"/>
          <w:b/>
          <w:sz w:val="24"/>
          <w:szCs w:val="24"/>
          <w:lang w:val="mn-MN"/>
        </w:rPr>
        <w:t>ҮГЭЭ</w:t>
      </w:r>
      <w:r w:rsidRPr="00CA62C9">
        <w:rPr>
          <w:rFonts w:ascii="Arial" w:hAnsi="Arial" w:cs="Arial"/>
          <w:b/>
          <w:sz w:val="24"/>
          <w:szCs w:val="24"/>
          <w:lang w:val="mn-MN"/>
        </w:rPr>
        <w:t>Р САРЫН АЖЛЫН ТАЙЛАН</w:t>
      </w:r>
    </w:p>
    <w:p w14:paraId="53AC4A3F" w14:textId="77777777" w:rsidR="002A7332" w:rsidRPr="00CA62C9" w:rsidRDefault="002A7332" w:rsidP="002A7332">
      <w:pPr>
        <w:spacing w:before="240" w:after="0"/>
        <w:rPr>
          <w:rFonts w:ascii="Arial" w:hAnsi="Arial" w:cs="Arial"/>
          <w:b/>
          <w:sz w:val="24"/>
          <w:szCs w:val="24"/>
        </w:rPr>
      </w:pPr>
    </w:p>
    <w:p w14:paraId="13A92C0E" w14:textId="218C6740" w:rsidR="002A7332" w:rsidRPr="00CA62C9" w:rsidRDefault="002A7332" w:rsidP="002A7332">
      <w:pPr>
        <w:spacing w:before="240" w:after="0"/>
        <w:jc w:val="right"/>
        <w:rPr>
          <w:rFonts w:ascii="Arial" w:hAnsi="Arial" w:cs="Arial"/>
          <w:sz w:val="24"/>
          <w:szCs w:val="24"/>
          <w:lang w:val="mn-MN"/>
        </w:rPr>
      </w:pPr>
      <w:r w:rsidRPr="00CA62C9">
        <w:rPr>
          <w:rFonts w:ascii="Arial" w:hAnsi="Arial" w:cs="Arial"/>
          <w:sz w:val="24"/>
          <w:szCs w:val="24"/>
          <w:lang w:val="mn-MN"/>
        </w:rPr>
        <w:t>202</w:t>
      </w:r>
      <w:r w:rsidR="007E6930">
        <w:rPr>
          <w:rFonts w:ascii="Arial" w:hAnsi="Arial" w:cs="Arial"/>
          <w:sz w:val="24"/>
          <w:szCs w:val="24"/>
          <w:lang w:val="mn-MN"/>
        </w:rPr>
        <w:t>4</w:t>
      </w:r>
      <w:r w:rsidRPr="00CA62C9">
        <w:rPr>
          <w:rFonts w:ascii="Arial" w:hAnsi="Arial" w:cs="Arial"/>
          <w:sz w:val="24"/>
          <w:szCs w:val="24"/>
          <w:rtl/>
          <w:lang w:val="mn-MN"/>
        </w:rPr>
        <w:t>.</w:t>
      </w:r>
      <w:r w:rsidR="008E1F41">
        <w:rPr>
          <w:rFonts w:ascii="Arial" w:hAnsi="Arial" w:cs="Arial"/>
          <w:sz w:val="24"/>
          <w:szCs w:val="24"/>
          <w:lang w:val="mn-MN"/>
        </w:rPr>
        <w:t>0</w:t>
      </w:r>
      <w:r w:rsidR="006D1BF0">
        <w:rPr>
          <w:rFonts w:ascii="Arial" w:hAnsi="Arial" w:cs="Arial"/>
          <w:sz w:val="24"/>
          <w:szCs w:val="24"/>
          <w:lang w:val="mn-MN"/>
        </w:rPr>
        <w:t>9</w:t>
      </w:r>
      <w:r w:rsidRPr="00CA62C9">
        <w:rPr>
          <w:rFonts w:ascii="Arial" w:hAnsi="Arial" w:cs="Arial"/>
          <w:sz w:val="24"/>
          <w:szCs w:val="24"/>
          <w:rtl/>
          <w:lang w:val="mn-MN"/>
        </w:rPr>
        <w:t>.</w:t>
      </w:r>
      <w:r w:rsidR="006D1BF0">
        <w:rPr>
          <w:rFonts w:ascii="Arial" w:hAnsi="Arial" w:cs="Arial"/>
          <w:sz w:val="24"/>
          <w:szCs w:val="24"/>
          <w:lang w:val="mn-MN"/>
        </w:rPr>
        <w:t>20</w:t>
      </w:r>
    </w:p>
    <w:p w14:paraId="5C0BCE68" w14:textId="77777777" w:rsidR="002A7332" w:rsidRPr="00CA62C9" w:rsidRDefault="002A7332" w:rsidP="008618B1">
      <w:pPr>
        <w:pStyle w:val="ListParagraph"/>
        <w:spacing w:before="240" w:after="0"/>
        <w:rPr>
          <w:rFonts w:ascii="Arial" w:hAnsi="Arial" w:cs="Arial"/>
          <w:b/>
          <w:sz w:val="24"/>
          <w:szCs w:val="24"/>
          <w:lang w:val="mn-MN"/>
        </w:rPr>
      </w:pPr>
      <w:r w:rsidRPr="00CA62C9">
        <w:rPr>
          <w:rFonts w:ascii="Arial" w:hAnsi="Arial" w:cs="Arial"/>
          <w:b/>
          <w:sz w:val="24"/>
          <w:szCs w:val="24"/>
          <w:lang w:val="mn-MN"/>
        </w:rPr>
        <w:t>Удирдлага зохион байгуулалт:</w:t>
      </w:r>
    </w:p>
    <w:p w14:paraId="754F8114" w14:textId="77777777" w:rsidR="007C0262" w:rsidRDefault="002A7332" w:rsidP="008618B1">
      <w:pPr>
        <w:spacing w:before="240" w:after="0"/>
        <w:jc w:val="both"/>
        <w:rPr>
          <w:rFonts w:ascii="Arial" w:hAnsi="Arial" w:cs="Arial"/>
          <w:color w:val="000000" w:themeColor="text1"/>
          <w:sz w:val="24"/>
          <w:szCs w:val="24"/>
        </w:rPr>
      </w:pPr>
      <w:r w:rsidRPr="00CA62C9">
        <w:rPr>
          <w:rFonts w:ascii="Arial" w:hAnsi="Arial" w:cs="Arial"/>
          <w:b/>
          <w:color w:val="000000" w:themeColor="text1"/>
          <w:sz w:val="24"/>
          <w:szCs w:val="24"/>
          <w:lang w:val="mn-MN"/>
        </w:rPr>
        <w:tab/>
      </w:r>
      <w:r w:rsidRPr="00CA62C9">
        <w:rPr>
          <w:rFonts w:ascii="Arial" w:hAnsi="Arial" w:cs="Arial"/>
          <w:color w:val="000000" w:themeColor="text1"/>
          <w:sz w:val="24"/>
          <w:szCs w:val="24"/>
          <w:lang w:val="mn-MN"/>
        </w:rPr>
        <w:t>Нийтийн Номын сан нь үйл ажиллагаандаа Номын сангийн тухай хууль, Соёлын тухай хууль, Монгол хэлний тухай хууль болон Төрөөс соёлын талаар баримтлах бодлого хөтөлбөр, бусад холбогдох хууль тогтоомжийг мөрдлөг болгон ажиллаж байна.</w:t>
      </w:r>
    </w:p>
    <w:p w14:paraId="524B9F37" w14:textId="77777777" w:rsidR="006E2016" w:rsidRDefault="002A7332" w:rsidP="006E2016">
      <w:pPr>
        <w:spacing w:before="240" w:after="0"/>
        <w:ind w:firstLine="360"/>
        <w:jc w:val="both"/>
        <w:rPr>
          <w:rFonts w:ascii="Arial" w:hAnsi="Arial" w:cs="Arial"/>
          <w:color w:val="000000" w:themeColor="text1"/>
          <w:sz w:val="24"/>
          <w:szCs w:val="24"/>
          <w:shd w:val="clear" w:color="auto" w:fill="FFFFFF"/>
          <w:lang w:val="mn-MN"/>
        </w:rPr>
      </w:pPr>
      <w:r w:rsidRPr="00CA62C9">
        <w:rPr>
          <w:rFonts w:ascii="Arial" w:hAnsi="Arial" w:cs="Arial"/>
          <w:color w:val="000000" w:themeColor="text1"/>
          <w:sz w:val="24"/>
          <w:szCs w:val="24"/>
          <w:lang w:val="mn-MN"/>
        </w:rPr>
        <w:t xml:space="preserve">Энэ хугацаанд </w:t>
      </w:r>
      <w:r w:rsidR="00CF12E3" w:rsidRPr="00CF12E3">
        <w:rPr>
          <w:rFonts w:ascii="Arial" w:hAnsi="Arial" w:cs="Arial"/>
          <w:color w:val="000000" w:themeColor="text1"/>
          <w:sz w:val="24"/>
          <w:szCs w:val="24"/>
          <w:lang w:val="mn-MN"/>
        </w:rPr>
        <w:t xml:space="preserve">үйл ажиллагаатай холбоотой “А” тушаал </w:t>
      </w:r>
      <w:r w:rsidR="006E2016">
        <w:rPr>
          <w:rFonts w:ascii="Arial" w:hAnsi="Arial" w:cs="Arial"/>
          <w:color w:val="000000" w:themeColor="text1"/>
          <w:sz w:val="24"/>
          <w:szCs w:val="24"/>
          <w:lang w:val="mn-MN"/>
        </w:rPr>
        <w:t>2</w:t>
      </w:r>
      <w:r w:rsidR="00CF12E3">
        <w:rPr>
          <w:rFonts w:ascii="Arial" w:hAnsi="Arial" w:cstheme="minorBidi"/>
          <w:color w:val="000000" w:themeColor="text1"/>
          <w:sz w:val="24"/>
          <w:szCs w:val="30"/>
          <w:lang w:val="mn-MN" w:bidi="mn-Mong-CN"/>
        </w:rPr>
        <w:t xml:space="preserve">, </w:t>
      </w:r>
      <w:r w:rsidR="00D71199">
        <w:rPr>
          <w:rFonts w:ascii="Arial" w:hAnsi="Arial" w:cs="Arial"/>
          <w:color w:val="000000" w:themeColor="text1"/>
          <w:sz w:val="24"/>
          <w:szCs w:val="24"/>
          <w:lang w:val="mn-MN"/>
        </w:rPr>
        <w:t>х</w:t>
      </w:r>
      <w:r w:rsidRPr="00CA62C9">
        <w:rPr>
          <w:rFonts w:ascii="Arial" w:hAnsi="Arial" w:cs="Arial"/>
          <w:color w:val="000000" w:themeColor="text1"/>
          <w:sz w:val="24"/>
          <w:szCs w:val="24"/>
          <w:lang w:val="mn-MN"/>
        </w:rPr>
        <w:t xml:space="preserve">үний нөөцийн холбогдолтой “Б” тушаал </w:t>
      </w:r>
      <w:r w:rsidR="006E2016">
        <w:rPr>
          <w:rFonts w:ascii="Arial" w:hAnsi="Arial" w:cs="Arial"/>
          <w:color w:val="000000" w:themeColor="text1"/>
          <w:sz w:val="24"/>
          <w:szCs w:val="24"/>
          <w:lang w:val="mn-MN"/>
        </w:rPr>
        <w:t>1</w:t>
      </w:r>
      <w:r w:rsidRPr="00CA62C9">
        <w:rPr>
          <w:rFonts w:ascii="Arial" w:hAnsi="Arial" w:cs="Arial"/>
          <w:color w:val="000000" w:themeColor="text1"/>
          <w:sz w:val="24"/>
          <w:szCs w:val="24"/>
          <w:lang w:val="mn-MN"/>
        </w:rPr>
        <w:t>, холбогдох хууль эрх зүйн хүрээнд хяналтын дагалдах хуудсыг хавсарган гаргаж</w:t>
      </w:r>
      <w:r w:rsidR="00C435C9">
        <w:rPr>
          <w:rFonts w:ascii="Arial" w:hAnsi="Arial" w:cs="Arial"/>
          <w:color w:val="000000" w:themeColor="text1"/>
          <w:sz w:val="24"/>
          <w:szCs w:val="24"/>
          <w:lang w:val="mn-MN"/>
        </w:rPr>
        <w:t xml:space="preserve"> а</w:t>
      </w:r>
      <w:r w:rsidRPr="00CA62C9">
        <w:rPr>
          <w:rFonts w:ascii="Arial" w:hAnsi="Arial" w:cs="Arial"/>
          <w:color w:val="000000" w:themeColor="text1"/>
          <w:sz w:val="24"/>
          <w:szCs w:val="24"/>
          <w:lang w:val="mn-MN"/>
        </w:rPr>
        <w:t xml:space="preserve">лбан хэрэг хөтлөлтийн стандарт, дүрэм журмын дагуу байгууллагаас явсан </w:t>
      </w:r>
      <w:r w:rsidR="006E2016">
        <w:rPr>
          <w:rFonts w:ascii="Arial" w:hAnsi="Arial" w:cs="Arial"/>
          <w:color w:val="000000" w:themeColor="text1"/>
          <w:sz w:val="24"/>
          <w:szCs w:val="24"/>
          <w:lang w:val="mn-MN"/>
        </w:rPr>
        <w:t>6</w:t>
      </w:r>
      <w:r w:rsidRPr="00CA62C9">
        <w:rPr>
          <w:rFonts w:ascii="Arial" w:hAnsi="Arial" w:cs="Arial"/>
          <w:color w:val="000000" w:themeColor="text1"/>
          <w:sz w:val="24"/>
          <w:szCs w:val="24"/>
          <w:lang w:val="mn-MN"/>
        </w:rPr>
        <w:t xml:space="preserve">, бусад байгууллагаас ирсэн хариутай бичиг </w:t>
      </w:r>
      <w:r w:rsidR="006E2016">
        <w:rPr>
          <w:rFonts w:ascii="Arial" w:hAnsi="Arial" w:cs="Arial"/>
          <w:color w:val="000000" w:themeColor="text1"/>
          <w:sz w:val="24"/>
          <w:szCs w:val="24"/>
          <w:lang w:val="mn-MN"/>
        </w:rPr>
        <w:t>4</w:t>
      </w:r>
      <w:r w:rsidRPr="00CA62C9">
        <w:rPr>
          <w:rFonts w:ascii="Arial" w:hAnsi="Arial" w:cs="Arial"/>
          <w:color w:val="000000" w:themeColor="text1"/>
          <w:sz w:val="24"/>
          <w:szCs w:val="24"/>
          <w:lang w:val="mn-MN"/>
        </w:rPr>
        <w:t xml:space="preserve">, ирсэн бичиг </w:t>
      </w:r>
      <w:r w:rsidR="006E2016">
        <w:rPr>
          <w:rFonts w:ascii="Arial" w:hAnsi="Arial" w:cs="Arial"/>
          <w:color w:val="000000" w:themeColor="text1"/>
          <w:sz w:val="24"/>
          <w:szCs w:val="24"/>
          <w:lang w:val="mn-MN"/>
        </w:rPr>
        <w:t>8</w:t>
      </w:r>
      <w:r w:rsidRPr="00CA62C9">
        <w:rPr>
          <w:rFonts w:ascii="Arial" w:hAnsi="Arial" w:cs="Arial"/>
          <w:color w:val="000000" w:themeColor="text1"/>
          <w:sz w:val="24"/>
          <w:szCs w:val="24"/>
          <w:lang w:val="mn-MN"/>
        </w:rPr>
        <w:t xml:space="preserve">-г  </w:t>
      </w:r>
      <w:r w:rsidRPr="00CA62C9">
        <w:rPr>
          <w:rFonts w:ascii="Arial" w:hAnsi="Arial" w:cs="Arial"/>
          <w:color w:val="000000" w:themeColor="text1"/>
          <w:sz w:val="24"/>
          <w:szCs w:val="24"/>
          <w:shd w:val="clear" w:color="auto" w:fill="FFFFFF"/>
        </w:rPr>
        <w:t xml:space="preserve">албан хэрэг хөтлөлтийн шатанд баримт бичгийн эмх цэгц, бүрдэл, хадгалалт, ашиглалтыг </w:t>
      </w:r>
      <w:r w:rsidRPr="00CA62C9">
        <w:rPr>
          <w:rFonts w:ascii="Arial" w:hAnsi="Arial" w:cs="Arial"/>
          <w:color w:val="000000" w:themeColor="text1"/>
          <w:sz w:val="24"/>
          <w:szCs w:val="24"/>
          <w:shd w:val="clear" w:color="auto" w:fill="FFFFFF"/>
          <w:lang w:val="mn-MN"/>
        </w:rPr>
        <w:t>ханган ажиллаж, хариутай албан бичигт хариуг нь хугацаанд нь хүргүүлэн ажиллалаа.</w:t>
      </w:r>
      <w:r w:rsidR="006703BD">
        <w:rPr>
          <w:rFonts w:ascii="Arial" w:hAnsi="Arial" w:cs="Arial"/>
          <w:color w:val="000000" w:themeColor="text1"/>
          <w:sz w:val="24"/>
          <w:szCs w:val="24"/>
          <w:shd w:val="clear" w:color="auto" w:fill="FFFFFF"/>
          <w:lang w:val="mn-MN"/>
        </w:rPr>
        <w:t xml:space="preserve"> </w:t>
      </w:r>
    </w:p>
    <w:p w14:paraId="245C3340" w14:textId="409C96A2" w:rsidR="001E24FC" w:rsidRPr="0044439B" w:rsidRDefault="007E6930" w:rsidP="006E2016">
      <w:pPr>
        <w:spacing w:after="0" w:line="240" w:lineRule="auto"/>
        <w:ind w:firstLine="360"/>
        <w:jc w:val="both"/>
        <w:rPr>
          <w:rFonts w:ascii="Arial" w:hAnsi="Arial" w:cs="Arial"/>
          <w:color w:val="000000" w:themeColor="text1"/>
          <w:sz w:val="24"/>
          <w:szCs w:val="24"/>
          <w:shd w:val="clear" w:color="auto" w:fill="FFFFFF"/>
          <w:lang w:val="mn-MN"/>
        </w:rPr>
      </w:pPr>
      <w:r w:rsidRPr="007E6930">
        <w:rPr>
          <w:rFonts w:ascii="Arial" w:hAnsi="Arial" w:cs="Arial"/>
          <w:b/>
          <w:sz w:val="24"/>
          <w:szCs w:val="24"/>
          <w:lang w:val="mn-MN"/>
        </w:rPr>
        <w:t>Уншлага үйлчилгээний ажлын  хүрээнд:</w:t>
      </w:r>
    </w:p>
    <w:p w14:paraId="258B06F1" w14:textId="0F5EAF91" w:rsidR="007E6930" w:rsidRPr="001E24FC" w:rsidRDefault="007E6930" w:rsidP="006E2016">
      <w:pPr>
        <w:tabs>
          <w:tab w:val="left" w:pos="5085"/>
        </w:tabs>
        <w:spacing w:line="240" w:lineRule="auto"/>
        <w:jc w:val="both"/>
        <w:rPr>
          <w:rFonts w:ascii="Arial" w:hAnsi="Arial" w:cs="Arial"/>
          <w:b/>
          <w:sz w:val="24"/>
          <w:szCs w:val="24"/>
          <w:lang w:val="mn-MN"/>
        </w:rPr>
      </w:pPr>
      <w:r w:rsidRPr="007E6930">
        <w:rPr>
          <w:rFonts w:ascii="Arial" w:hAnsi="Arial" w:cs="Arial"/>
          <w:bCs/>
          <w:sz w:val="24"/>
          <w:szCs w:val="24"/>
          <w:lang w:val="mn-MN"/>
        </w:rPr>
        <w:t>Нийт</w:t>
      </w:r>
      <w:r w:rsidR="00D77616">
        <w:rPr>
          <w:rFonts w:ascii="Arial" w:hAnsi="Arial" w:cs="Arial"/>
          <w:bCs/>
          <w:sz w:val="24"/>
          <w:szCs w:val="24"/>
          <w:lang w:val="mn-MN"/>
        </w:rPr>
        <w:t xml:space="preserve"> </w:t>
      </w:r>
      <w:r w:rsidR="009653F8">
        <w:rPr>
          <w:rFonts w:ascii="Arial" w:hAnsi="Arial" w:cs="Arial"/>
          <w:bCs/>
          <w:sz w:val="24"/>
          <w:szCs w:val="24"/>
          <w:lang w:val="mn-MN"/>
        </w:rPr>
        <w:t xml:space="preserve"> </w:t>
      </w:r>
      <w:r w:rsidR="00AE2B3C">
        <w:rPr>
          <w:rFonts w:ascii="Arial" w:hAnsi="Arial" w:cs="Arial"/>
          <w:bCs/>
          <w:sz w:val="24"/>
          <w:szCs w:val="24"/>
          <w:lang w:val="mn-MN"/>
        </w:rPr>
        <w:t>1735</w:t>
      </w:r>
      <w:r w:rsidRPr="007E6930">
        <w:rPr>
          <w:rFonts w:ascii="Arial" w:hAnsi="Arial" w:cs="Arial"/>
          <w:bCs/>
          <w:sz w:val="24"/>
          <w:szCs w:val="24"/>
          <w:lang w:val="mn-MN"/>
        </w:rPr>
        <w:t xml:space="preserve"> уншигчдад  </w:t>
      </w:r>
      <w:r w:rsidR="00AE2B3C">
        <w:rPr>
          <w:rFonts w:ascii="Arial" w:hAnsi="Arial" w:cs="Arial"/>
          <w:bCs/>
          <w:sz w:val="24"/>
          <w:szCs w:val="24"/>
          <w:lang w:val="mn-MN"/>
        </w:rPr>
        <w:t xml:space="preserve">4662 </w:t>
      </w:r>
      <w:r w:rsidRPr="007E6930">
        <w:rPr>
          <w:rFonts w:ascii="Arial" w:hAnsi="Arial" w:cs="Arial"/>
          <w:bCs/>
          <w:sz w:val="24"/>
          <w:szCs w:val="24"/>
          <w:lang w:val="mn-MN"/>
        </w:rPr>
        <w:t xml:space="preserve">ном хэвлэл олгож  үйлчилсэн. Үүнээс </w:t>
      </w:r>
    </w:p>
    <w:p w14:paraId="4C9410D5" w14:textId="30D02C0A" w:rsidR="007E6930" w:rsidRDefault="007E6930" w:rsidP="007C0262">
      <w:pPr>
        <w:pStyle w:val="ListParagraph"/>
        <w:numPr>
          <w:ilvl w:val="0"/>
          <w:numId w:val="3"/>
        </w:numPr>
        <w:tabs>
          <w:tab w:val="left" w:pos="5085"/>
        </w:tabs>
        <w:spacing w:before="240"/>
        <w:jc w:val="both"/>
        <w:rPr>
          <w:rFonts w:ascii="Arial" w:hAnsi="Arial" w:cs="Arial"/>
          <w:bCs/>
          <w:sz w:val="24"/>
          <w:szCs w:val="24"/>
          <w:lang w:val="mn-MN"/>
        </w:rPr>
      </w:pPr>
      <w:r w:rsidRPr="007E6930">
        <w:rPr>
          <w:rFonts w:ascii="Arial" w:hAnsi="Arial" w:cs="Arial"/>
          <w:bCs/>
          <w:sz w:val="24"/>
          <w:szCs w:val="24"/>
          <w:lang w:val="mn-MN"/>
        </w:rPr>
        <w:t xml:space="preserve">Уншлагын танхимаар  </w:t>
      </w:r>
      <w:r w:rsidR="00AE2B3C">
        <w:rPr>
          <w:rFonts w:ascii="Arial" w:hAnsi="Arial" w:cs="Arial"/>
          <w:bCs/>
          <w:sz w:val="24"/>
          <w:szCs w:val="24"/>
          <w:lang w:val="mn-MN"/>
        </w:rPr>
        <w:t xml:space="preserve">1570 </w:t>
      </w:r>
      <w:r w:rsidRPr="007E6930">
        <w:rPr>
          <w:rFonts w:ascii="Arial" w:hAnsi="Arial" w:cs="Arial"/>
          <w:bCs/>
          <w:sz w:val="24"/>
          <w:szCs w:val="24"/>
          <w:lang w:val="mn-MN"/>
        </w:rPr>
        <w:t xml:space="preserve">уншигчидад  </w:t>
      </w:r>
      <w:r w:rsidR="00AE2B3C">
        <w:rPr>
          <w:rFonts w:ascii="Arial" w:hAnsi="Arial" w:cs="Arial"/>
          <w:bCs/>
          <w:sz w:val="24"/>
          <w:szCs w:val="24"/>
          <w:lang w:val="mn-MN"/>
        </w:rPr>
        <w:t>4348</w:t>
      </w:r>
      <w:r w:rsidRPr="007E6930">
        <w:rPr>
          <w:rFonts w:ascii="Arial" w:hAnsi="Arial" w:cs="Arial"/>
          <w:bCs/>
          <w:sz w:val="24"/>
          <w:szCs w:val="24"/>
          <w:lang w:val="mn-MN"/>
        </w:rPr>
        <w:t xml:space="preserve"> ширхэг ном</w:t>
      </w:r>
    </w:p>
    <w:p w14:paraId="3724DEBA" w14:textId="56A63F75" w:rsidR="007E6930" w:rsidRDefault="007E6930" w:rsidP="007C0262">
      <w:pPr>
        <w:pStyle w:val="ListParagraph"/>
        <w:numPr>
          <w:ilvl w:val="0"/>
          <w:numId w:val="3"/>
        </w:numPr>
        <w:tabs>
          <w:tab w:val="left" w:pos="5085"/>
        </w:tabs>
        <w:spacing w:before="240"/>
        <w:jc w:val="both"/>
        <w:rPr>
          <w:rFonts w:ascii="Arial" w:hAnsi="Arial" w:cs="Arial"/>
          <w:bCs/>
          <w:sz w:val="24"/>
          <w:szCs w:val="24"/>
          <w:lang w:val="mn-MN"/>
        </w:rPr>
      </w:pPr>
      <w:r w:rsidRPr="007E6930">
        <w:rPr>
          <w:rFonts w:ascii="Arial" w:hAnsi="Arial" w:cs="Arial"/>
          <w:bCs/>
          <w:sz w:val="24"/>
          <w:szCs w:val="24"/>
          <w:lang w:val="mn-MN"/>
        </w:rPr>
        <w:t xml:space="preserve">Гэрээр ном олгох үйлчилгээг </w:t>
      </w:r>
      <w:r w:rsidR="00BE36B1">
        <w:rPr>
          <w:rFonts w:ascii="Arial" w:hAnsi="Arial" w:cs="Arial"/>
          <w:bCs/>
          <w:sz w:val="24"/>
          <w:szCs w:val="24"/>
          <w:lang w:val="mn-MN"/>
        </w:rPr>
        <w:t>154</w:t>
      </w:r>
      <w:r w:rsidRPr="007E6930">
        <w:rPr>
          <w:rFonts w:ascii="Arial" w:hAnsi="Arial" w:cs="Arial"/>
          <w:bCs/>
          <w:sz w:val="24"/>
          <w:szCs w:val="24"/>
          <w:lang w:val="mn-MN"/>
        </w:rPr>
        <w:t xml:space="preserve"> уншигчдад</w:t>
      </w:r>
      <w:r w:rsidR="00903F2B">
        <w:rPr>
          <w:rFonts w:ascii="Arial" w:hAnsi="Arial" w:cs="Arial"/>
          <w:bCs/>
          <w:sz w:val="24"/>
          <w:szCs w:val="24"/>
          <w:lang w:val="mn-MN"/>
        </w:rPr>
        <w:t xml:space="preserve"> </w:t>
      </w:r>
      <w:r w:rsidR="00BE36B1">
        <w:rPr>
          <w:rFonts w:ascii="Arial" w:hAnsi="Arial" w:cs="Arial"/>
          <w:bCs/>
          <w:sz w:val="24"/>
          <w:szCs w:val="24"/>
          <w:lang w:val="mn-MN"/>
        </w:rPr>
        <w:t>295</w:t>
      </w:r>
      <w:r w:rsidRPr="007E6930">
        <w:rPr>
          <w:rFonts w:ascii="Arial" w:hAnsi="Arial" w:cs="Arial"/>
          <w:bCs/>
          <w:sz w:val="24"/>
          <w:szCs w:val="24"/>
          <w:lang w:val="mn-MN"/>
        </w:rPr>
        <w:t xml:space="preserve"> ширхэг ном</w:t>
      </w:r>
    </w:p>
    <w:p w14:paraId="3B0568CB" w14:textId="01EB32F3" w:rsidR="00C45A34" w:rsidRDefault="00BE36B1" w:rsidP="007C0262">
      <w:pPr>
        <w:pStyle w:val="ListParagraph"/>
        <w:numPr>
          <w:ilvl w:val="0"/>
          <w:numId w:val="3"/>
        </w:numPr>
        <w:tabs>
          <w:tab w:val="left" w:pos="5085"/>
        </w:tabs>
        <w:spacing w:before="240"/>
        <w:jc w:val="both"/>
        <w:rPr>
          <w:rFonts w:ascii="Arial" w:hAnsi="Arial" w:cs="Arial"/>
          <w:bCs/>
          <w:sz w:val="24"/>
          <w:szCs w:val="24"/>
          <w:lang w:val="mn-MN"/>
        </w:rPr>
      </w:pPr>
      <w:r>
        <w:rPr>
          <w:rFonts w:ascii="Arial" w:hAnsi="Arial" w:cs="Arial"/>
          <w:bCs/>
          <w:sz w:val="24"/>
          <w:szCs w:val="24"/>
          <w:lang w:val="mn-MN"/>
        </w:rPr>
        <w:t>Зөөврийн номын үйлчилгээ 11 уншигчдад 19</w:t>
      </w:r>
      <w:r w:rsidR="002B0014">
        <w:rPr>
          <w:rFonts w:ascii="Arial" w:hAnsi="Arial" w:cs="Arial"/>
          <w:bCs/>
          <w:sz w:val="24"/>
          <w:szCs w:val="24"/>
          <w:lang w:val="mn-MN"/>
        </w:rPr>
        <w:t xml:space="preserve"> ширхэг ном</w:t>
      </w:r>
    </w:p>
    <w:p w14:paraId="43FE5C61" w14:textId="0B21D509" w:rsidR="002A7332" w:rsidRPr="00D77616" w:rsidRDefault="009F4D75" w:rsidP="00D77616">
      <w:pPr>
        <w:tabs>
          <w:tab w:val="left" w:pos="5085"/>
        </w:tabs>
        <w:spacing w:before="240"/>
        <w:jc w:val="both"/>
        <w:rPr>
          <w:rFonts w:ascii="Arial" w:hAnsi="Arial" w:cs="Arial"/>
          <w:bCs/>
          <w:sz w:val="24"/>
          <w:szCs w:val="24"/>
          <w:lang w:val="mn-MN"/>
        </w:rPr>
      </w:pPr>
      <w:r w:rsidRPr="00D77616">
        <w:rPr>
          <w:rFonts w:ascii="Arial" w:hAnsi="Arial" w:cs="Arial"/>
          <w:bCs/>
          <w:sz w:val="24"/>
          <w:szCs w:val="24"/>
          <w:lang w:val="mn-MN"/>
        </w:rPr>
        <w:t xml:space="preserve">Татгалзалд </w:t>
      </w:r>
      <w:r w:rsidR="00CF12E3">
        <w:rPr>
          <w:rFonts w:ascii="Arial" w:hAnsi="Arial" w:cs="Arial"/>
          <w:bCs/>
          <w:sz w:val="24"/>
          <w:szCs w:val="24"/>
          <w:lang w:val="mn-MN"/>
        </w:rPr>
        <w:t>2</w:t>
      </w:r>
      <w:r w:rsidRPr="00D77616">
        <w:rPr>
          <w:rFonts w:ascii="Arial" w:hAnsi="Arial" w:cs="Arial"/>
          <w:bCs/>
          <w:sz w:val="24"/>
          <w:szCs w:val="24"/>
          <w:lang w:val="mn-MN"/>
        </w:rPr>
        <w:t xml:space="preserve"> ширхэг ном бүртгэгдсэн.</w:t>
      </w:r>
      <w:r w:rsidR="007E6930" w:rsidRPr="00D77616">
        <w:rPr>
          <w:rFonts w:ascii="Arial" w:hAnsi="Arial" w:cs="Arial"/>
          <w:bCs/>
          <w:sz w:val="24"/>
          <w:szCs w:val="24"/>
          <w:lang w:val="mn-MN"/>
        </w:rPr>
        <w:t xml:space="preserve">        </w:t>
      </w:r>
    </w:p>
    <w:p w14:paraId="38E104EB" w14:textId="77301B0B" w:rsidR="00B57CE6" w:rsidRDefault="002A7332" w:rsidP="001B5C15">
      <w:pPr>
        <w:spacing w:after="0" w:line="240" w:lineRule="auto"/>
        <w:jc w:val="both"/>
        <w:rPr>
          <w:rFonts w:ascii="Arial" w:hAnsi="Arial" w:cs="Arial"/>
          <w:sz w:val="24"/>
          <w:szCs w:val="24"/>
          <w:lang w:val="mn-MN"/>
        </w:rPr>
      </w:pPr>
      <w:r w:rsidRPr="00CA62C9">
        <w:rPr>
          <w:rFonts w:ascii="Arial" w:hAnsi="Arial" w:cs="Arial"/>
          <w:sz w:val="24"/>
          <w:szCs w:val="24"/>
        </w:rPr>
        <w:t xml:space="preserve">Уншлагын </w:t>
      </w:r>
      <w:proofErr w:type="gramStart"/>
      <w:r w:rsidRPr="00CA62C9">
        <w:rPr>
          <w:rFonts w:ascii="Arial" w:hAnsi="Arial" w:cs="Arial"/>
          <w:sz w:val="24"/>
          <w:szCs w:val="24"/>
        </w:rPr>
        <w:t xml:space="preserve">танхимаар </w:t>
      </w:r>
      <w:r w:rsidRPr="00CA62C9">
        <w:rPr>
          <w:rFonts w:ascii="Arial" w:hAnsi="Arial" w:cs="Arial"/>
          <w:sz w:val="24"/>
          <w:szCs w:val="24"/>
          <w:lang w:val="mn-MN"/>
        </w:rPr>
        <w:t xml:space="preserve"> </w:t>
      </w:r>
      <w:r w:rsidRPr="00CA62C9">
        <w:rPr>
          <w:rFonts w:ascii="Arial" w:hAnsi="Arial" w:cs="Arial"/>
          <w:sz w:val="24"/>
          <w:szCs w:val="24"/>
        </w:rPr>
        <w:t>шинэ</w:t>
      </w:r>
      <w:proofErr w:type="gramEnd"/>
      <w:r w:rsidR="009F4D75">
        <w:rPr>
          <w:rFonts w:ascii="Arial" w:hAnsi="Arial" w:cs="Arial"/>
          <w:sz w:val="24"/>
          <w:szCs w:val="24"/>
          <w:lang w:val="mn-MN"/>
        </w:rPr>
        <w:t xml:space="preserve"> болон</w:t>
      </w:r>
      <w:r w:rsidRPr="00CA62C9">
        <w:rPr>
          <w:rFonts w:ascii="Arial" w:hAnsi="Arial" w:cs="Arial"/>
          <w:sz w:val="24"/>
          <w:szCs w:val="24"/>
          <w:lang w:val="mn-MN"/>
        </w:rPr>
        <w:t xml:space="preserve"> сунгал</w:t>
      </w:r>
      <w:r w:rsidR="009F4D75">
        <w:rPr>
          <w:rFonts w:ascii="Arial" w:hAnsi="Arial" w:cs="Arial"/>
          <w:sz w:val="24"/>
          <w:szCs w:val="24"/>
          <w:lang w:val="mn-MN"/>
        </w:rPr>
        <w:t>тын карт</w:t>
      </w:r>
      <w:r w:rsidRPr="00CA62C9">
        <w:rPr>
          <w:rFonts w:ascii="Arial" w:hAnsi="Arial" w:cs="Arial"/>
          <w:sz w:val="24"/>
          <w:szCs w:val="24"/>
          <w:lang w:val="mn-MN"/>
        </w:rPr>
        <w:t xml:space="preserve"> </w:t>
      </w:r>
      <w:r w:rsidR="00BE36B1">
        <w:rPr>
          <w:rFonts w:ascii="Arial" w:hAnsi="Arial" w:cs="Arial"/>
          <w:sz w:val="24"/>
          <w:szCs w:val="24"/>
          <w:lang w:val="mn-MN"/>
        </w:rPr>
        <w:t>35</w:t>
      </w:r>
      <w:r w:rsidRPr="00CA62C9">
        <w:rPr>
          <w:rFonts w:ascii="Arial" w:hAnsi="Arial" w:cs="Arial"/>
          <w:sz w:val="24"/>
          <w:szCs w:val="24"/>
          <w:lang w:val="mn-MN"/>
        </w:rPr>
        <w:t xml:space="preserve"> </w:t>
      </w:r>
      <w:r w:rsidRPr="00CA62C9">
        <w:rPr>
          <w:rFonts w:ascii="Arial" w:hAnsi="Arial" w:cs="Arial"/>
          <w:sz w:val="24"/>
          <w:szCs w:val="24"/>
        </w:rPr>
        <w:t>уншигчид</w:t>
      </w:r>
      <w:r w:rsidRPr="00CA62C9">
        <w:rPr>
          <w:rFonts w:ascii="Arial" w:hAnsi="Arial" w:cs="Arial"/>
          <w:sz w:val="24"/>
          <w:szCs w:val="24"/>
          <w:lang w:val="mn-MN"/>
        </w:rPr>
        <w:t>.</w:t>
      </w:r>
    </w:p>
    <w:p w14:paraId="2F64ACA8" w14:textId="77777777" w:rsidR="00B57CE6" w:rsidRDefault="00B57CE6" w:rsidP="001B5C15">
      <w:pPr>
        <w:spacing w:after="0" w:line="240" w:lineRule="auto"/>
        <w:jc w:val="both"/>
        <w:rPr>
          <w:rFonts w:ascii="Arial" w:hAnsi="Arial" w:cs="Arial"/>
          <w:sz w:val="24"/>
          <w:szCs w:val="24"/>
          <w:lang w:val="mn-MN"/>
        </w:rPr>
      </w:pPr>
    </w:p>
    <w:p w14:paraId="72A44FBF" w14:textId="59C4F459" w:rsidR="00213139" w:rsidRPr="006E2016" w:rsidRDefault="008402CC" w:rsidP="001B5C15">
      <w:pPr>
        <w:spacing w:after="0" w:line="240" w:lineRule="auto"/>
        <w:jc w:val="both"/>
        <w:rPr>
          <w:rFonts w:ascii="Arial" w:hAnsi="Arial" w:cs="Arial"/>
          <w:sz w:val="24"/>
          <w:szCs w:val="24"/>
          <w:lang w:val="mn-MN"/>
        </w:rPr>
      </w:pPr>
      <w:r>
        <w:rPr>
          <w:rFonts w:ascii="Arial" w:hAnsi="Arial" w:cs="Arial"/>
          <w:sz w:val="24"/>
          <w:szCs w:val="24"/>
          <w:lang w:val="mn-MN"/>
        </w:rPr>
        <w:t>Номын лавлагаа зүйн үйлчилгээг 119 лавлагааг амаар болон бичгээр хүргэж ажилласан.</w:t>
      </w:r>
    </w:p>
    <w:p w14:paraId="7A68B6C6" w14:textId="79150894" w:rsidR="00B57CE6" w:rsidRPr="006E2016" w:rsidRDefault="004F7557" w:rsidP="00B57CE6">
      <w:pPr>
        <w:spacing w:after="0" w:line="240" w:lineRule="auto"/>
        <w:jc w:val="both"/>
        <w:rPr>
          <w:rFonts w:ascii="Arial" w:hAnsi="Arial" w:cs="Arial"/>
          <w:color w:val="050505"/>
          <w:sz w:val="24"/>
          <w:szCs w:val="24"/>
          <w:shd w:val="clear" w:color="auto" w:fill="FFFFFF"/>
        </w:rPr>
      </w:pPr>
      <w:r>
        <w:rPr>
          <w:rFonts w:ascii="Arial" w:hAnsi="Arial" w:cs="Arial"/>
          <w:color w:val="050505"/>
          <w:sz w:val="24"/>
          <w:szCs w:val="24"/>
        </w:rPr>
        <w:t xml:space="preserve">“Монгол </w:t>
      </w:r>
      <w:proofErr w:type="gramStart"/>
      <w:r>
        <w:rPr>
          <w:rFonts w:ascii="Arial" w:hAnsi="Arial" w:cs="Arial"/>
          <w:color w:val="050505"/>
          <w:sz w:val="24"/>
          <w:szCs w:val="24"/>
        </w:rPr>
        <w:t>хэл,бичиг</w:t>
      </w:r>
      <w:proofErr w:type="gramEnd"/>
      <w:r>
        <w:rPr>
          <w:rFonts w:ascii="Arial" w:hAnsi="Arial" w:cs="Arial"/>
          <w:color w:val="050505"/>
          <w:sz w:val="24"/>
          <w:szCs w:val="24"/>
        </w:rPr>
        <w:t xml:space="preserve">” үзэсгэлэнг </w:t>
      </w:r>
      <w:r w:rsidR="00B57CE6" w:rsidRPr="00B57CE6">
        <w:rPr>
          <w:rFonts w:ascii="Arial" w:hAnsi="Arial" w:cs="Arial"/>
          <w:color w:val="050505"/>
          <w:sz w:val="24"/>
          <w:szCs w:val="24"/>
        </w:rPr>
        <w:t>2024 оны 0</w:t>
      </w:r>
      <w:r>
        <w:rPr>
          <w:rFonts w:ascii="Arial" w:hAnsi="Arial" w:cs="Arial"/>
          <w:color w:val="050505"/>
          <w:sz w:val="24"/>
          <w:szCs w:val="24"/>
        </w:rPr>
        <w:t>9</w:t>
      </w:r>
      <w:r w:rsidR="00B57CE6" w:rsidRPr="00B57CE6">
        <w:rPr>
          <w:rFonts w:ascii="Arial" w:hAnsi="Arial" w:cs="Arial"/>
          <w:color w:val="050505"/>
          <w:sz w:val="24"/>
          <w:szCs w:val="24"/>
        </w:rPr>
        <w:t xml:space="preserve"> д</w:t>
      </w:r>
      <w:r>
        <w:rPr>
          <w:rFonts w:ascii="Arial" w:hAnsi="Arial" w:cs="Arial"/>
          <w:color w:val="050505"/>
          <w:sz w:val="24"/>
          <w:szCs w:val="24"/>
        </w:rPr>
        <w:t>үгээ</w:t>
      </w:r>
      <w:r w:rsidR="00B57CE6" w:rsidRPr="00B57CE6">
        <w:rPr>
          <w:rFonts w:ascii="Arial" w:hAnsi="Arial" w:cs="Arial"/>
          <w:color w:val="050505"/>
          <w:sz w:val="24"/>
          <w:szCs w:val="24"/>
        </w:rPr>
        <w:t xml:space="preserve">р сарын </w:t>
      </w:r>
      <w:r w:rsidR="00B57CE6">
        <w:rPr>
          <w:rFonts w:ascii="Arial" w:hAnsi="Arial" w:cs="Arial"/>
          <w:color w:val="050505"/>
          <w:sz w:val="24"/>
          <w:szCs w:val="24"/>
        </w:rPr>
        <w:t>0</w:t>
      </w:r>
      <w:r>
        <w:rPr>
          <w:rFonts w:ascii="Arial" w:hAnsi="Arial" w:cs="Arial"/>
          <w:color w:val="050505"/>
          <w:sz w:val="24"/>
          <w:szCs w:val="24"/>
        </w:rPr>
        <w:t>1-02</w:t>
      </w:r>
      <w:r w:rsidR="00B57CE6" w:rsidRPr="00B57CE6">
        <w:rPr>
          <w:rFonts w:ascii="Arial" w:hAnsi="Arial" w:cs="Arial"/>
          <w:color w:val="050505"/>
          <w:sz w:val="24"/>
          <w:szCs w:val="24"/>
        </w:rPr>
        <w:t>-</w:t>
      </w:r>
      <w:r>
        <w:rPr>
          <w:rFonts w:ascii="Arial" w:hAnsi="Arial" w:cs="Arial"/>
          <w:color w:val="050505"/>
          <w:sz w:val="24"/>
          <w:szCs w:val="24"/>
        </w:rPr>
        <w:t>н</w:t>
      </w:r>
      <w:r w:rsidR="00B57CE6">
        <w:rPr>
          <w:rFonts w:ascii="Arial" w:hAnsi="Arial" w:cs="Arial"/>
          <w:color w:val="050505"/>
          <w:sz w:val="24"/>
          <w:szCs w:val="24"/>
        </w:rPr>
        <w:t xml:space="preserve">ы хооронд </w:t>
      </w:r>
      <w:r w:rsidR="00B57CE6" w:rsidRPr="00B57CE6">
        <w:rPr>
          <w:rFonts w:ascii="Arial" w:hAnsi="Arial" w:cs="Arial"/>
          <w:color w:val="050505"/>
          <w:sz w:val="24"/>
          <w:szCs w:val="24"/>
        </w:rPr>
        <w:t xml:space="preserve"> үзэсгэлэн гаргаж 2</w:t>
      </w:r>
      <w:r>
        <w:rPr>
          <w:rFonts w:ascii="Arial" w:hAnsi="Arial" w:cs="Arial"/>
          <w:color w:val="050505"/>
          <w:sz w:val="24"/>
          <w:szCs w:val="24"/>
        </w:rPr>
        <w:t>9</w:t>
      </w:r>
      <w:r w:rsidR="00B57CE6" w:rsidRPr="00B57CE6">
        <w:rPr>
          <w:rFonts w:ascii="Arial" w:hAnsi="Arial" w:cs="Arial"/>
          <w:color w:val="050505"/>
          <w:sz w:val="24"/>
          <w:szCs w:val="24"/>
        </w:rPr>
        <w:t xml:space="preserve"> иргэ</w:t>
      </w:r>
      <w:r>
        <w:rPr>
          <w:rFonts w:ascii="Arial" w:hAnsi="Arial" w:cs="Arial"/>
          <w:color w:val="050505"/>
          <w:sz w:val="24"/>
          <w:szCs w:val="24"/>
        </w:rPr>
        <w:t>н</w:t>
      </w:r>
      <w:r w:rsidR="00B57CE6" w:rsidRPr="00B57CE6">
        <w:rPr>
          <w:rFonts w:ascii="Arial" w:hAnsi="Arial" w:cs="Arial"/>
          <w:color w:val="050505"/>
          <w:sz w:val="24"/>
          <w:szCs w:val="24"/>
        </w:rPr>
        <w:t>д</w:t>
      </w:r>
      <w:r w:rsidR="00B57CE6">
        <w:rPr>
          <w:rFonts w:ascii="Arial" w:hAnsi="Arial" w:cs="Arial"/>
          <w:color w:val="050505"/>
          <w:sz w:val="24"/>
          <w:szCs w:val="24"/>
        </w:rPr>
        <w:t xml:space="preserve"> 3</w:t>
      </w:r>
      <w:r>
        <w:rPr>
          <w:rFonts w:ascii="Arial" w:hAnsi="Arial" w:cs="Arial"/>
          <w:color w:val="050505"/>
          <w:sz w:val="24"/>
          <w:szCs w:val="24"/>
        </w:rPr>
        <w:t>2</w:t>
      </w:r>
      <w:r w:rsidR="00B57CE6">
        <w:rPr>
          <w:rFonts w:ascii="Arial" w:hAnsi="Arial" w:cs="Arial"/>
          <w:color w:val="050505"/>
          <w:sz w:val="24"/>
          <w:szCs w:val="24"/>
        </w:rPr>
        <w:t xml:space="preserve"> ширхэг номоор</w:t>
      </w:r>
      <w:r w:rsidR="00B57CE6" w:rsidRPr="00B57CE6">
        <w:rPr>
          <w:rFonts w:ascii="Arial" w:hAnsi="Arial" w:cs="Arial"/>
          <w:color w:val="050505"/>
          <w:sz w:val="24"/>
          <w:szCs w:val="24"/>
        </w:rPr>
        <w:t xml:space="preserve"> ү</w:t>
      </w:r>
      <w:r w:rsidR="00B57CE6">
        <w:rPr>
          <w:rFonts w:ascii="Arial" w:hAnsi="Arial" w:cs="Arial"/>
          <w:color w:val="050505"/>
          <w:sz w:val="24"/>
          <w:szCs w:val="24"/>
        </w:rPr>
        <w:t>йлчилсэн.</w:t>
      </w:r>
    </w:p>
    <w:p w14:paraId="2EEEC31B" w14:textId="77777777" w:rsidR="00B57CE6" w:rsidRDefault="00B57CE6" w:rsidP="00B57CE6">
      <w:pPr>
        <w:spacing w:after="0" w:line="240" w:lineRule="auto"/>
        <w:jc w:val="both"/>
        <w:rPr>
          <w:rFonts w:ascii="Arial" w:hAnsi="Arial" w:cs="Arial"/>
          <w:color w:val="050505"/>
          <w:sz w:val="24"/>
          <w:szCs w:val="24"/>
        </w:rPr>
      </w:pPr>
    </w:p>
    <w:p w14:paraId="0E84202E" w14:textId="1FC96E75" w:rsidR="00B57CE6" w:rsidRPr="00B57CE6" w:rsidRDefault="00B57CE6" w:rsidP="00B57CE6">
      <w:pPr>
        <w:spacing w:after="0" w:line="240" w:lineRule="auto"/>
        <w:jc w:val="both"/>
        <w:rPr>
          <w:rFonts w:ascii="Arial" w:hAnsi="Arial" w:cs="Arial"/>
          <w:color w:val="050505"/>
          <w:sz w:val="24"/>
          <w:szCs w:val="24"/>
        </w:rPr>
      </w:pPr>
      <w:r>
        <w:rPr>
          <w:rFonts w:ascii="Arial" w:hAnsi="Arial" w:cs="Arial"/>
          <w:color w:val="050505"/>
          <w:sz w:val="24"/>
          <w:szCs w:val="24"/>
        </w:rPr>
        <w:t xml:space="preserve">    </w:t>
      </w:r>
      <w:r w:rsidR="006E2016">
        <w:rPr>
          <w:noProof/>
        </w:rPr>
        <w:drawing>
          <wp:inline distT="0" distB="0" distL="0" distR="0" wp14:anchorId="4B2C928D" wp14:editId="647D61D7">
            <wp:extent cx="2809874" cy="1781175"/>
            <wp:effectExtent l="0" t="0" r="0" b="0"/>
            <wp:docPr id="15224729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6412" cy="1791658"/>
                    </a:xfrm>
                    <a:prstGeom prst="rect">
                      <a:avLst/>
                    </a:prstGeom>
                    <a:noFill/>
                    <a:ln>
                      <a:noFill/>
                    </a:ln>
                  </pic:spPr>
                </pic:pic>
              </a:graphicData>
            </a:graphic>
          </wp:inline>
        </w:drawing>
      </w:r>
      <w:r>
        <w:rPr>
          <w:rFonts w:ascii="Arial" w:hAnsi="Arial" w:cs="Arial"/>
          <w:color w:val="050505"/>
          <w:sz w:val="24"/>
          <w:szCs w:val="24"/>
        </w:rPr>
        <w:t xml:space="preserve">    </w:t>
      </w:r>
      <w:r w:rsidR="006E2016">
        <w:rPr>
          <w:noProof/>
        </w:rPr>
        <w:drawing>
          <wp:inline distT="0" distB="0" distL="0" distR="0" wp14:anchorId="315C5C65" wp14:editId="4B85BBAB">
            <wp:extent cx="2962275" cy="1798955"/>
            <wp:effectExtent l="0" t="0" r="9525" b="0"/>
            <wp:docPr id="184088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6787" cy="1807768"/>
                    </a:xfrm>
                    <a:prstGeom prst="rect">
                      <a:avLst/>
                    </a:prstGeom>
                    <a:noFill/>
                    <a:ln>
                      <a:noFill/>
                    </a:ln>
                  </pic:spPr>
                </pic:pic>
              </a:graphicData>
            </a:graphic>
          </wp:inline>
        </w:drawing>
      </w:r>
      <w:r>
        <w:rPr>
          <w:rFonts w:ascii="Arial" w:hAnsi="Arial" w:cs="Arial"/>
          <w:color w:val="050505"/>
          <w:sz w:val="24"/>
          <w:szCs w:val="24"/>
        </w:rPr>
        <w:t xml:space="preserve">     </w:t>
      </w:r>
    </w:p>
    <w:p w14:paraId="1E38C3C4" w14:textId="77777777" w:rsidR="00B57CE6" w:rsidRPr="00B57CE6" w:rsidRDefault="00B57CE6" w:rsidP="00B57CE6">
      <w:pPr>
        <w:spacing w:after="0" w:line="240" w:lineRule="auto"/>
        <w:jc w:val="both"/>
        <w:rPr>
          <w:rFonts w:ascii="Arial" w:hAnsi="Arial" w:cs="Arial"/>
          <w:color w:val="050505"/>
          <w:sz w:val="24"/>
          <w:szCs w:val="24"/>
        </w:rPr>
      </w:pPr>
      <w:r w:rsidRPr="00B57CE6">
        <w:rPr>
          <w:rFonts w:ascii="Arial" w:hAnsi="Arial" w:cs="Arial"/>
          <w:color w:val="050505"/>
          <w:sz w:val="24"/>
          <w:szCs w:val="24"/>
        </w:rPr>
        <w:t xml:space="preserve"> </w:t>
      </w:r>
    </w:p>
    <w:p w14:paraId="3DAD7E88" w14:textId="02BAF72C" w:rsidR="004D54F0" w:rsidRDefault="00B57CE6" w:rsidP="00B57CE6">
      <w:pPr>
        <w:spacing w:after="0" w:line="240" w:lineRule="auto"/>
        <w:jc w:val="both"/>
        <w:rPr>
          <w:rFonts w:ascii="Arial" w:hAnsi="Arial" w:cs="Arial"/>
          <w:color w:val="050505"/>
          <w:sz w:val="24"/>
          <w:szCs w:val="24"/>
        </w:rPr>
      </w:pPr>
      <w:r w:rsidRPr="00B57CE6">
        <w:rPr>
          <w:rFonts w:ascii="Arial" w:hAnsi="Arial" w:cs="Arial"/>
          <w:color w:val="050505"/>
          <w:sz w:val="24"/>
          <w:szCs w:val="24"/>
        </w:rPr>
        <w:lastRenderedPageBreak/>
        <w:t xml:space="preserve">     </w:t>
      </w:r>
    </w:p>
    <w:p w14:paraId="16487FC6" w14:textId="3A2C5EC7" w:rsidR="002A7332" w:rsidRPr="00414E41" w:rsidRDefault="004D54F0" w:rsidP="00414E41">
      <w:pPr>
        <w:spacing w:after="0" w:line="240" w:lineRule="auto"/>
        <w:jc w:val="both"/>
        <w:rPr>
          <w:rFonts w:ascii="Arial" w:hAnsi="Arial" w:cs="Arial"/>
          <w:color w:val="050505"/>
          <w:sz w:val="24"/>
          <w:szCs w:val="24"/>
        </w:rPr>
      </w:pPr>
      <w:r w:rsidRPr="00414E41">
        <w:rPr>
          <w:rFonts w:ascii="Arial" w:hAnsi="Arial" w:cs="Arial"/>
          <w:b/>
          <w:bCs/>
          <w:color w:val="050505"/>
          <w:sz w:val="24"/>
          <w:szCs w:val="24"/>
        </w:rPr>
        <w:t xml:space="preserve"> </w:t>
      </w:r>
      <w:r w:rsidR="00414E41" w:rsidRPr="00414E41">
        <w:rPr>
          <w:rFonts w:ascii="Arial" w:hAnsi="Arial" w:cs="Arial"/>
          <w:b/>
          <w:bCs/>
          <w:color w:val="050505"/>
          <w:sz w:val="24"/>
          <w:szCs w:val="24"/>
        </w:rPr>
        <w:t>Д</w:t>
      </w:r>
      <w:r w:rsidR="002A7332" w:rsidRPr="00414E41">
        <w:rPr>
          <w:rFonts w:ascii="Arial" w:hAnsi="Arial" w:cs="Arial"/>
          <w:b/>
          <w:bCs/>
          <w:sz w:val="24"/>
          <w:szCs w:val="24"/>
          <w:lang w:val="mn-MN"/>
        </w:rPr>
        <w:t>ээд</w:t>
      </w:r>
      <w:r w:rsidR="002A7332" w:rsidRPr="00CA62C9">
        <w:rPr>
          <w:rFonts w:ascii="Arial" w:hAnsi="Arial" w:cs="Arial"/>
          <w:b/>
          <w:sz w:val="24"/>
          <w:szCs w:val="24"/>
          <w:lang w:val="mn-MN"/>
        </w:rPr>
        <w:t xml:space="preserve"> шатны удидлагаас болон ажлын хэсгээс өгсөн үүрэг даалгаврыг хэрэгжүүлэх ажлын хүрээнд.</w:t>
      </w:r>
    </w:p>
    <w:p w14:paraId="0D71319B" w14:textId="0AFB2A55" w:rsidR="002A7332" w:rsidRPr="00B52D5C" w:rsidRDefault="009F4D75" w:rsidP="00B52D5C">
      <w:pPr>
        <w:pStyle w:val="ListParagraph"/>
        <w:numPr>
          <w:ilvl w:val="0"/>
          <w:numId w:val="4"/>
        </w:numPr>
        <w:tabs>
          <w:tab w:val="left" w:pos="5085"/>
        </w:tabs>
        <w:spacing w:before="240"/>
        <w:ind w:left="720"/>
        <w:jc w:val="both"/>
        <w:rPr>
          <w:rFonts w:ascii="Arial" w:hAnsi="Arial" w:cs="Arial"/>
          <w:color w:val="000000" w:themeColor="text1"/>
          <w:sz w:val="24"/>
          <w:szCs w:val="24"/>
        </w:rPr>
      </w:pPr>
      <w:r w:rsidRPr="009F4D75">
        <w:rPr>
          <w:rFonts w:ascii="Arial" w:hAnsi="Arial" w:cs="Arial"/>
          <w:sz w:val="24"/>
          <w:szCs w:val="24"/>
          <w:lang w:val="mn-MN"/>
        </w:rPr>
        <w:t>Байгууллагын ойр орчмын 50 метр газрын цэвэрлэгээг</w:t>
      </w:r>
      <w:r>
        <w:rPr>
          <w:rFonts w:ascii="Arial" w:hAnsi="Arial" w:cs="Arial"/>
          <w:sz w:val="24"/>
          <w:szCs w:val="24"/>
          <w:lang w:val="mn-MN"/>
        </w:rPr>
        <w:t xml:space="preserve"> </w:t>
      </w:r>
      <w:r w:rsidR="00B52D5C">
        <w:rPr>
          <w:rFonts w:ascii="Arial" w:hAnsi="Arial" w:cs="Arial"/>
          <w:sz w:val="24"/>
          <w:szCs w:val="24"/>
          <w:lang w:val="mn-MN"/>
        </w:rPr>
        <w:t xml:space="preserve">2 </w:t>
      </w:r>
      <w:r w:rsidR="00B52D5C">
        <w:rPr>
          <w:rFonts w:ascii="Arial" w:hAnsi="Arial" w:cstheme="minorBidi"/>
          <w:sz w:val="24"/>
          <w:szCs w:val="30"/>
          <w:lang w:val="mn-MN" w:bidi="mn-Mong-CN"/>
        </w:rPr>
        <w:t xml:space="preserve">удаа хийж. </w:t>
      </w:r>
      <w:r w:rsidRPr="00B52D5C">
        <w:rPr>
          <w:rFonts w:ascii="Arial" w:hAnsi="Arial" w:cs="Arial"/>
          <w:sz w:val="24"/>
          <w:szCs w:val="24"/>
          <w:lang w:val="mn-MN"/>
        </w:rPr>
        <w:t>Сүмбэр сумаас хуваарилан өгсөн  газрын цэвэрлэгээг 14 хоног тутам цэвэрлэж Хоггүй сүмбэр пэйж хуудсанд байршуулан мэдээллэж байна.</w:t>
      </w:r>
    </w:p>
    <w:p w14:paraId="64A23D28" w14:textId="2D6F5519" w:rsidR="00CB79A6" w:rsidRDefault="0044439B" w:rsidP="002C5646">
      <w:pPr>
        <w:tabs>
          <w:tab w:val="left" w:pos="5085"/>
        </w:tabs>
        <w:spacing w:before="240"/>
        <w:ind w:left="720"/>
        <w:jc w:val="both"/>
        <w:rPr>
          <w:rFonts w:ascii="Arial" w:eastAsiaTheme="minorHAnsi" w:hAnsi="Arial" w:cs="Arial"/>
          <w:kern w:val="2"/>
          <w:sz w:val="24"/>
          <w:szCs w:val="24"/>
          <w14:ligatures w14:val="standardContextual"/>
        </w:rPr>
      </w:pPr>
      <w:r>
        <w:rPr>
          <w:rFonts w:ascii="Arial" w:eastAsiaTheme="minorHAnsi" w:hAnsi="Arial" w:cs="Arial"/>
          <w:noProof/>
          <w:kern w:val="2"/>
          <w:sz w:val="24"/>
          <w:szCs w:val="24"/>
          <w14:ligatures w14:val="standardContextual"/>
        </w:rPr>
        <w:drawing>
          <wp:inline distT="0" distB="0" distL="0" distR="0" wp14:anchorId="5B146056" wp14:editId="31911AE5">
            <wp:extent cx="2072639" cy="2763519"/>
            <wp:effectExtent l="0" t="0" r="4445" b="0"/>
            <wp:docPr id="186488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080696" cy="2774262"/>
                    </a:xfrm>
                    <a:prstGeom prst="rect">
                      <a:avLst/>
                    </a:prstGeom>
                    <a:noFill/>
                  </pic:spPr>
                </pic:pic>
              </a:graphicData>
            </a:graphic>
          </wp:inline>
        </w:drawing>
      </w:r>
      <w:r>
        <w:rPr>
          <w:rFonts w:ascii="Arial" w:eastAsiaTheme="minorHAnsi" w:hAnsi="Arial" w:cs="Arial"/>
          <w:kern w:val="2"/>
          <w:sz w:val="24"/>
          <w:szCs w:val="24"/>
          <w14:ligatures w14:val="standardContextual"/>
        </w:rPr>
        <w:t xml:space="preserve">             </w:t>
      </w:r>
      <w:r>
        <w:rPr>
          <w:rFonts w:ascii="Arial" w:eastAsiaTheme="minorHAnsi" w:hAnsi="Arial" w:cs="Arial"/>
          <w:noProof/>
          <w:kern w:val="2"/>
          <w:sz w:val="24"/>
          <w:szCs w:val="24"/>
          <w14:ligatures w14:val="standardContextual"/>
        </w:rPr>
        <w:drawing>
          <wp:inline distT="0" distB="0" distL="0" distR="0" wp14:anchorId="36B74EE6" wp14:editId="1FDB0D11">
            <wp:extent cx="2047875" cy="2730500"/>
            <wp:effectExtent l="0" t="0" r="9525" b="0"/>
            <wp:docPr id="1625427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442" cy="2731256"/>
                    </a:xfrm>
                    <a:prstGeom prst="rect">
                      <a:avLst/>
                    </a:prstGeom>
                    <a:noFill/>
                  </pic:spPr>
                </pic:pic>
              </a:graphicData>
            </a:graphic>
          </wp:inline>
        </w:drawing>
      </w:r>
      <w:r w:rsidR="00D5588C" w:rsidRPr="0044439B">
        <w:rPr>
          <w:rFonts w:ascii="Arial" w:eastAsiaTheme="minorHAnsi" w:hAnsi="Arial" w:cs="Arial"/>
          <w:kern w:val="2"/>
          <w:sz w:val="24"/>
          <w:szCs w:val="24"/>
          <w14:ligatures w14:val="standardContextual"/>
        </w:rPr>
        <w:t xml:space="preserve">     </w:t>
      </w:r>
      <w:r w:rsidR="00151135" w:rsidRPr="0044439B">
        <w:rPr>
          <w:rFonts w:ascii="Arial" w:eastAsiaTheme="minorHAnsi" w:hAnsi="Arial" w:cs="Arial"/>
          <w:kern w:val="2"/>
          <w:sz w:val="24"/>
          <w:szCs w:val="24"/>
          <w14:ligatures w14:val="standardContextual"/>
        </w:rPr>
        <w:t xml:space="preserve"> </w:t>
      </w:r>
    </w:p>
    <w:p w14:paraId="2C77D605" w14:textId="21355EE6" w:rsidR="005E78FB" w:rsidRPr="00CB79A6" w:rsidRDefault="00CB79A6" w:rsidP="00CB79A6">
      <w:pPr>
        <w:pStyle w:val="ListParagraph"/>
        <w:numPr>
          <w:ilvl w:val="0"/>
          <w:numId w:val="4"/>
        </w:numPr>
        <w:tabs>
          <w:tab w:val="left" w:pos="5085"/>
        </w:tabs>
        <w:spacing w:before="240"/>
        <w:jc w:val="both"/>
        <w:rPr>
          <w:rFonts w:ascii="Arial" w:hAnsi="Arial" w:cs="Arial"/>
          <w:color w:val="000000" w:themeColor="text1"/>
          <w:sz w:val="24"/>
          <w:szCs w:val="24"/>
          <w:lang w:val="mn-MN"/>
        </w:rPr>
      </w:pPr>
      <w:r>
        <w:rPr>
          <w:rFonts w:ascii="Arial" w:eastAsiaTheme="minorHAnsi" w:hAnsi="Arial" w:cs="Arial"/>
          <w:kern w:val="2"/>
          <w:sz w:val="24"/>
          <w:szCs w:val="24"/>
          <w14:ligatures w14:val="standardContextual"/>
        </w:rPr>
        <w:t>2024 оны 09 дүгээр сарын 06-ны өдөр “Хөдөөгийн баясгалан тамганы баяр”-т 4,5,6-р багийн иргэдэд “Шинэ номын үзэсгэлэн”-г 55 иргэнд, “Ном унших зөвлөмж” гарын авлага 25 иргэнд, “Зөөврийн номын сан”-гийн үйлчилгээ 20 иргэнд, “Цахим ном”-ын үйлчилгээ 35 иргэнд хүргэсэн. Мөн 15 хүүхдэд Орос ардын үлгэр “Улаан малгайт”, “Жавар өвгөн”, “Гурван тоорой” үлгэрүүдээр чанга уншлага хийж үйлчилсэн.</w:t>
      </w:r>
      <w:r w:rsidR="00D5588C" w:rsidRPr="00CB79A6">
        <w:rPr>
          <w:rFonts w:ascii="Arial" w:eastAsiaTheme="minorHAnsi" w:hAnsi="Arial" w:cs="Arial"/>
          <w:kern w:val="2"/>
          <w:sz w:val="24"/>
          <w:szCs w:val="24"/>
          <w14:ligatures w14:val="standardContextual"/>
        </w:rPr>
        <w:t xml:space="preserve">         </w:t>
      </w:r>
      <w:r w:rsidR="00EF7AB6" w:rsidRPr="00CB79A6">
        <w:rPr>
          <w:rFonts w:ascii="Arial" w:eastAsiaTheme="minorHAnsi" w:hAnsi="Arial" w:cs="Arial"/>
          <w:kern w:val="2"/>
          <w:sz w:val="24"/>
          <w:szCs w:val="24"/>
          <w14:ligatures w14:val="standardContextual"/>
        </w:rPr>
        <w:t xml:space="preserve">   </w:t>
      </w:r>
    </w:p>
    <w:p w14:paraId="7C39C123" w14:textId="34839A18" w:rsidR="00CA5DF7" w:rsidRDefault="005716FA" w:rsidP="00A33B43">
      <w:pPr>
        <w:spacing w:before="240" w:after="0"/>
        <w:rPr>
          <w:rFonts w:ascii="Arial" w:hAnsi="Arial" w:cstheme="minorBidi"/>
          <w:sz w:val="24"/>
          <w:szCs w:val="30"/>
          <w:lang w:val="mn-MN" w:bidi="mn-Mong-CN"/>
        </w:rPr>
      </w:pPr>
      <w:r>
        <w:rPr>
          <w:rFonts w:ascii="Arial" w:hAnsi="Arial" w:cstheme="minorBidi"/>
          <w:sz w:val="24"/>
          <w:szCs w:val="30"/>
          <w:lang w:val="mn-MN" w:bidi="mn-Mong-CN"/>
        </w:rPr>
        <w:t xml:space="preserve">  </w:t>
      </w:r>
      <w:r w:rsidR="00CB79A6">
        <w:rPr>
          <w:noProof/>
        </w:rPr>
        <w:drawing>
          <wp:inline distT="0" distB="0" distL="0" distR="0" wp14:anchorId="240739CF" wp14:editId="5C42C621">
            <wp:extent cx="2628061" cy="3003550"/>
            <wp:effectExtent l="0" t="0" r="1270" b="6350"/>
            <wp:docPr id="124119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652" cy="3038512"/>
                    </a:xfrm>
                    <a:prstGeom prst="rect">
                      <a:avLst/>
                    </a:prstGeom>
                    <a:noFill/>
                    <a:ln>
                      <a:noFill/>
                    </a:ln>
                  </pic:spPr>
                </pic:pic>
              </a:graphicData>
            </a:graphic>
          </wp:inline>
        </w:drawing>
      </w:r>
      <w:r w:rsidR="00CB79A6">
        <w:rPr>
          <w:rFonts w:ascii="Arial" w:hAnsi="Arial" w:cstheme="minorBidi"/>
          <w:sz w:val="24"/>
          <w:szCs w:val="30"/>
          <w:lang w:val="mn-MN" w:bidi="mn-Mong-CN"/>
        </w:rPr>
        <w:t xml:space="preserve">   </w:t>
      </w:r>
      <w:r w:rsidR="00CB79A6">
        <w:rPr>
          <w:noProof/>
        </w:rPr>
        <w:drawing>
          <wp:inline distT="0" distB="0" distL="0" distR="0" wp14:anchorId="07CF6194" wp14:editId="3E018B1E">
            <wp:extent cx="2847975" cy="2981325"/>
            <wp:effectExtent l="0" t="0" r="9525" b="9525"/>
            <wp:docPr id="211434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981325"/>
                    </a:xfrm>
                    <a:prstGeom prst="rect">
                      <a:avLst/>
                    </a:prstGeom>
                    <a:noFill/>
                    <a:ln>
                      <a:noFill/>
                    </a:ln>
                  </pic:spPr>
                </pic:pic>
              </a:graphicData>
            </a:graphic>
          </wp:inline>
        </w:drawing>
      </w:r>
    </w:p>
    <w:p w14:paraId="5556D7AD" w14:textId="3954476D" w:rsidR="00187358" w:rsidRPr="00187358" w:rsidRDefault="00187358" w:rsidP="00187358">
      <w:pPr>
        <w:pStyle w:val="ListParagraph"/>
        <w:numPr>
          <w:ilvl w:val="0"/>
          <w:numId w:val="4"/>
        </w:numPr>
        <w:spacing w:before="240" w:after="0"/>
        <w:jc w:val="both"/>
        <w:rPr>
          <w:rFonts w:ascii="Arial" w:hAnsi="Arial" w:cs="Arial"/>
          <w:sz w:val="24"/>
          <w:szCs w:val="24"/>
          <w:lang w:val="mn-MN" w:bidi="mn-Mong-CN"/>
        </w:rPr>
      </w:pPr>
      <w:r w:rsidRPr="00187358">
        <w:rPr>
          <w:rFonts w:ascii="Arial" w:hAnsi="Arial" w:cs="Arial"/>
          <w:color w:val="050505"/>
          <w:sz w:val="24"/>
          <w:szCs w:val="24"/>
          <w:shd w:val="clear" w:color="auto" w:fill="FFFFFF"/>
        </w:rPr>
        <w:lastRenderedPageBreak/>
        <w:t xml:space="preserve">“Бүх нийтийн соёлын боловсрол олгох хөтөлбөр”-ийн хүрээнд UNI COFFEE HOUS-тай хамтран </w:t>
      </w:r>
      <w:proofErr w:type="gramStart"/>
      <w:r w:rsidRPr="00187358">
        <w:rPr>
          <w:rFonts w:ascii="Arial" w:hAnsi="Arial" w:cs="Arial"/>
          <w:color w:val="050505"/>
          <w:sz w:val="24"/>
          <w:szCs w:val="24"/>
          <w:shd w:val="clear" w:color="auto" w:fill="FFFFFF"/>
        </w:rPr>
        <w:t>“ BOOK</w:t>
      </w:r>
      <w:proofErr w:type="gramEnd"/>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CAFÉ</w:t>
      </w:r>
      <w:r w:rsidRPr="00187358">
        <w:rPr>
          <w:rFonts w:ascii="Arial" w:hAnsi="Arial" w:cs="Arial"/>
          <w:color w:val="050505"/>
          <w:sz w:val="24"/>
          <w:szCs w:val="24"/>
          <w:shd w:val="clear" w:color="auto" w:fill="FFFFFF"/>
        </w:rPr>
        <w:t xml:space="preserve">” ажиллуулж, </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Шинэ номын үзэсгэлэн</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Хэл бичиг номын үзэсгэлэн</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Номын сангийн зөөврийн үйлчилгээний танилцуулга</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ном унших зөвлөмж</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w:t>
      </w:r>
      <w:r>
        <w:rPr>
          <w:rFonts w:ascii="Arial" w:hAnsi="Arial" w:cs="Arial"/>
          <w:color w:val="050505"/>
          <w:sz w:val="24"/>
          <w:szCs w:val="24"/>
          <w:shd w:val="clear" w:color="auto" w:fill="FFFFFF"/>
        </w:rPr>
        <w:t>Н</w:t>
      </w:r>
      <w:r w:rsidRPr="00187358">
        <w:rPr>
          <w:rFonts w:ascii="Arial" w:hAnsi="Arial" w:cs="Arial"/>
          <w:color w:val="050505"/>
          <w:sz w:val="24"/>
          <w:szCs w:val="24"/>
          <w:shd w:val="clear" w:color="auto" w:fill="FFFFFF"/>
        </w:rPr>
        <w:t>омын сангийн танилцуулга</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w:t>
      </w:r>
      <w:r>
        <w:rPr>
          <w:rFonts w:ascii="Arial" w:hAnsi="Arial" w:cs="Arial"/>
          <w:color w:val="050505"/>
          <w:sz w:val="24"/>
          <w:szCs w:val="24"/>
          <w:shd w:val="clear" w:color="auto" w:fill="FFFFFF"/>
        </w:rPr>
        <w:t>Ц</w:t>
      </w:r>
      <w:r w:rsidRPr="00187358">
        <w:rPr>
          <w:rFonts w:ascii="Arial" w:hAnsi="Arial" w:cs="Arial"/>
          <w:color w:val="050505"/>
          <w:sz w:val="24"/>
          <w:szCs w:val="24"/>
          <w:shd w:val="clear" w:color="auto" w:fill="FFFFFF"/>
        </w:rPr>
        <w:t>ахим номын танилцуулга</w:t>
      </w:r>
      <w:r w:rsidR="002C5646">
        <w:rPr>
          <w:rFonts w:ascii="Arial" w:hAnsi="Arial" w:cs="Arial"/>
          <w:color w:val="050505"/>
          <w:sz w:val="24"/>
          <w:szCs w:val="24"/>
          <w:shd w:val="clear" w:color="auto" w:fill="FFFFFF"/>
        </w:rPr>
        <w:t>”</w:t>
      </w:r>
      <w:r>
        <w:rPr>
          <w:rFonts w:ascii="Arial" w:hAnsi="Arial" w:cs="Arial"/>
          <w:color w:val="050505"/>
          <w:sz w:val="24"/>
          <w:szCs w:val="24"/>
          <w:shd w:val="clear" w:color="auto" w:fill="FFFFFF"/>
        </w:rPr>
        <w:t xml:space="preserve"> </w:t>
      </w:r>
      <w:r w:rsidRPr="00187358">
        <w:rPr>
          <w:rFonts w:ascii="Arial" w:hAnsi="Arial" w:cs="Arial"/>
          <w:color w:val="050505"/>
          <w:sz w:val="24"/>
          <w:szCs w:val="24"/>
          <w:shd w:val="clear" w:color="auto" w:fill="FFFFFF"/>
        </w:rPr>
        <w:t xml:space="preserve">зэрэг гарын авлага, боршур тарааж, </w:t>
      </w:r>
      <w:r>
        <w:rPr>
          <w:rFonts w:ascii="Arial" w:hAnsi="Arial" w:cs="Arial"/>
          <w:color w:val="050505"/>
          <w:sz w:val="24"/>
          <w:szCs w:val="24"/>
          <w:shd w:val="clear" w:color="auto" w:fill="FFFFFF"/>
        </w:rPr>
        <w:t>у</w:t>
      </w:r>
      <w:r w:rsidRPr="00187358">
        <w:rPr>
          <w:rFonts w:ascii="Arial" w:hAnsi="Arial" w:cs="Arial"/>
          <w:color w:val="050505"/>
          <w:sz w:val="24"/>
          <w:szCs w:val="24"/>
          <w:shd w:val="clear" w:color="auto" w:fill="FFFFFF"/>
        </w:rPr>
        <w:t xml:space="preserve">ншигчдад шинээр карт үнэ төлбөргүй нээж үйлчиллээ. Мөн сургуулийн өмнөх насны болон бага ангийн сурагчдад цахим сонсдог ном болон </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Монгол ардын үлгэр</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орос ардын үлгэр</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би сургуульд орлоо</w:t>
      </w:r>
      <w:r w:rsidR="002C5646">
        <w:rPr>
          <w:rFonts w:ascii="Arial" w:hAnsi="Arial" w:cs="Arial"/>
          <w:color w:val="050505"/>
          <w:sz w:val="24"/>
          <w:szCs w:val="24"/>
          <w:shd w:val="clear" w:color="auto" w:fill="FFFFFF"/>
        </w:rPr>
        <w:t>”</w:t>
      </w:r>
      <w:r w:rsidRPr="00187358">
        <w:rPr>
          <w:rFonts w:ascii="Arial" w:hAnsi="Arial" w:cs="Arial"/>
          <w:color w:val="050505"/>
          <w:sz w:val="24"/>
          <w:szCs w:val="24"/>
          <w:shd w:val="clear" w:color="auto" w:fill="FFFFFF"/>
        </w:rPr>
        <w:t xml:space="preserve"> ярьдаг номоор үйлчиллээ. Нийт </w:t>
      </w:r>
      <w:r w:rsidR="006E2016">
        <w:rPr>
          <w:rFonts w:ascii="Arial" w:hAnsi="Arial" w:cs="Arial"/>
          <w:color w:val="050505"/>
          <w:sz w:val="24"/>
          <w:szCs w:val="24"/>
          <w:shd w:val="clear" w:color="auto" w:fill="FFFFFF"/>
        </w:rPr>
        <w:t>154</w:t>
      </w:r>
      <w:r w:rsidRPr="00187358">
        <w:rPr>
          <w:rFonts w:ascii="Arial" w:hAnsi="Arial" w:cs="Arial"/>
          <w:color w:val="050505"/>
          <w:sz w:val="24"/>
          <w:szCs w:val="24"/>
          <w:shd w:val="clear" w:color="auto" w:fill="FFFFFF"/>
        </w:rPr>
        <w:t xml:space="preserve"> уншигч хамрагдсан. </w:t>
      </w:r>
      <w:r w:rsidR="006E2016">
        <w:rPr>
          <w:rFonts w:ascii="Arial" w:hAnsi="Arial" w:cs="Arial"/>
          <w:color w:val="050505"/>
          <w:sz w:val="24"/>
          <w:szCs w:val="24"/>
          <w:shd w:val="clear" w:color="auto" w:fill="FFFFFF"/>
        </w:rPr>
        <w:t>17</w:t>
      </w:r>
      <w:r w:rsidR="00D65925">
        <w:rPr>
          <w:rFonts w:ascii="Arial" w:hAnsi="Arial" w:cs="Arial"/>
          <w:color w:val="050505"/>
          <w:sz w:val="24"/>
          <w:szCs w:val="24"/>
          <w:shd w:val="clear" w:color="auto" w:fill="FFFFFF"/>
        </w:rPr>
        <w:t xml:space="preserve"> иргэнд үнэгүй карт нээж үйлчилсэн.</w:t>
      </w:r>
    </w:p>
    <w:p w14:paraId="402EF2C0" w14:textId="629DFC04" w:rsidR="00187358" w:rsidRDefault="00187358" w:rsidP="00187358">
      <w:pPr>
        <w:spacing w:before="240" w:after="0"/>
        <w:jc w:val="both"/>
        <w:rPr>
          <w:rFonts w:ascii="Arial" w:hAnsi="Arial" w:cs="Arial"/>
          <w:sz w:val="24"/>
          <w:szCs w:val="24"/>
          <w:lang w:val="mn-MN" w:bidi="mn-Mong-CN"/>
        </w:rPr>
      </w:pPr>
      <w:r>
        <w:rPr>
          <w:rFonts w:ascii="Arial" w:hAnsi="Arial" w:cs="Arial"/>
          <w:sz w:val="24"/>
          <w:szCs w:val="24"/>
          <w:lang w:val="mn-MN" w:bidi="mn-Mong-CN"/>
        </w:rPr>
        <w:t xml:space="preserve">    </w:t>
      </w:r>
      <w:r>
        <w:rPr>
          <w:noProof/>
        </w:rPr>
        <w:drawing>
          <wp:inline distT="0" distB="0" distL="0" distR="0" wp14:anchorId="46C66857" wp14:editId="6F74A090">
            <wp:extent cx="2952750" cy="2981325"/>
            <wp:effectExtent l="0" t="0" r="0" b="9525"/>
            <wp:docPr id="384407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2981325"/>
                    </a:xfrm>
                    <a:prstGeom prst="rect">
                      <a:avLst/>
                    </a:prstGeom>
                    <a:noFill/>
                    <a:ln>
                      <a:noFill/>
                    </a:ln>
                  </pic:spPr>
                </pic:pic>
              </a:graphicData>
            </a:graphic>
          </wp:inline>
        </w:drawing>
      </w:r>
      <w:r>
        <w:rPr>
          <w:rFonts w:ascii="Arial" w:hAnsi="Arial" w:cs="Arial"/>
          <w:sz w:val="24"/>
          <w:szCs w:val="24"/>
          <w:lang w:val="mn-MN" w:bidi="mn-Mong-CN"/>
        </w:rPr>
        <w:t xml:space="preserve">    </w:t>
      </w:r>
      <w:r>
        <w:rPr>
          <w:noProof/>
        </w:rPr>
        <w:drawing>
          <wp:inline distT="0" distB="0" distL="0" distR="0" wp14:anchorId="2F156227" wp14:editId="5B3A87B2">
            <wp:extent cx="2809875" cy="2971800"/>
            <wp:effectExtent l="0" t="0" r="9525" b="0"/>
            <wp:docPr id="2118294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2971800"/>
                    </a:xfrm>
                    <a:prstGeom prst="rect">
                      <a:avLst/>
                    </a:prstGeom>
                    <a:noFill/>
                    <a:ln>
                      <a:noFill/>
                    </a:ln>
                  </pic:spPr>
                </pic:pic>
              </a:graphicData>
            </a:graphic>
          </wp:inline>
        </w:drawing>
      </w:r>
    </w:p>
    <w:p w14:paraId="72BDBE5A" w14:textId="58FF5C78" w:rsidR="00FE3182" w:rsidRPr="00FE3182" w:rsidRDefault="002C5646" w:rsidP="00FE3182">
      <w:pPr>
        <w:pStyle w:val="ListParagraph"/>
        <w:numPr>
          <w:ilvl w:val="0"/>
          <w:numId w:val="4"/>
        </w:numPr>
        <w:spacing w:before="240" w:after="0"/>
        <w:jc w:val="both"/>
        <w:rPr>
          <w:rFonts w:ascii="Arial" w:hAnsi="Arial" w:cs="Arial"/>
          <w:sz w:val="24"/>
          <w:szCs w:val="24"/>
          <w:lang w:val="mn-MN" w:bidi="mn-Mong-CN"/>
        </w:rPr>
      </w:pP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Үндэсний бичиг соёл-номын өдрүүд 2024</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 xml:space="preserve"> 36 дах удаагийн </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Номын баяр</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 xml:space="preserve">-ын арга хэмжээний хүрээнд Монгол бичгийн уралдааныг </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Төрийн албан хаагчид</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Ахлах ангийн</w:t>
      </w:r>
      <w:r>
        <w:rPr>
          <w:rFonts w:ascii="Arial" w:hAnsi="Arial" w:cs="Arial"/>
          <w:color w:val="050505"/>
          <w:sz w:val="24"/>
          <w:szCs w:val="24"/>
          <w:shd w:val="clear" w:color="auto" w:fill="FFFFFF"/>
        </w:rPr>
        <w:t>”</w:t>
      </w:r>
      <w:r w:rsidR="00FE3182" w:rsidRPr="00FE3182">
        <w:rPr>
          <w:rFonts w:ascii="Arial" w:hAnsi="Arial" w:cs="Arial"/>
          <w:color w:val="050505"/>
          <w:sz w:val="24"/>
          <w:szCs w:val="24"/>
          <w:shd w:val="clear" w:color="auto" w:fill="FFFFFF"/>
        </w:rPr>
        <w:t xml:space="preserve"> сурагчдын дунд зохион байгуул</w:t>
      </w:r>
      <w:r w:rsidR="00FE3182">
        <w:rPr>
          <w:rFonts w:ascii="Arial" w:hAnsi="Arial" w:cs="Arial"/>
          <w:color w:val="050505"/>
          <w:sz w:val="24"/>
          <w:szCs w:val="24"/>
          <w:shd w:val="clear" w:color="auto" w:fill="FFFFFF"/>
        </w:rPr>
        <w:t xml:space="preserve">сан. </w:t>
      </w:r>
    </w:p>
    <w:p w14:paraId="6F696A92" w14:textId="22A4DBEB" w:rsidR="00FE3182" w:rsidRDefault="00FE3182" w:rsidP="00FE3182">
      <w:pPr>
        <w:spacing w:before="240" w:after="0"/>
        <w:jc w:val="both"/>
        <w:rPr>
          <w:rFonts w:ascii="Arial" w:hAnsi="Arial" w:cs="Arial"/>
          <w:sz w:val="24"/>
          <w:szCs w:val="24"/>
          <w:lang w:val="mn-MN" w:bidi="mn-Mong-CN"/>
        </w:rPr>
      </w:pPr>
      <w:r>
        <w:rPr>
          <w:noProof/>
        </w:rPr>
        <w:drawing>
          <wp:inline distT="0" distB="0" distL="0" distR="0" wp14:anchorId="66FDDBBD" wp14:editId="417B3AE4">
            <wp:extent cx="3590925" cy="2867025"/>
            <wp:effectExtent l="0" t="0" r="9525" b="9525"/>
            <wp:docPr id="510563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0925" cy="2867025"/>
                    </a:xfrm>
                    <a:prstGeom prst="rect">
                      <a:avLst/>
                    </a:prstGeom>
                    <a:noFill/>
                    <a:ln>
                      <a:noFill/>
                    </a:ln>
                  </pic:spPr>
                </pic:pic>
              </a:graphicData>
            </a:graphic>
          </wp:inline>
        </w:drawing>
      </w:r>
      <w:r>
        <w:rPr>
          <w:rFonts w:ascii="Arial" w:hAnsi="Arial" w:cs="Arial"/>
          <w:sz w:val="24"/>
          <w:szCs w:val="24"/>
          <w:lang w:val="mn-MN" w:bidi="mn-Mong-CN"/>
        </w:rPr>
        <w:t xml:space="preserve">   </w:t>
      </w:r>
      <w:r>
        <w:rPr>
          <w:noProof/>
        </w:rPr>
        <w:drawing>
          <wp:inline distT="0" distB="0" distL="0" distR="0" wp14:anchorId="5F923F0A" wp14:editId="52DB488D">
            <wp:extent cx="2352675" cy="2867025"/>
            <wp:effectExtent l="0" t="0" r="9525" b="9525"/>
            <wp:docPr id="551742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867025"/>
                    </a:xfrm>
                    <a:prstGeom prst="rect">
                      <a:avLst/>
                    </a:prstGeom>
                    <a:noFill/>
                    <a:ln>
                      <a:noFill/>
                    </a:ln>
                  </pic:spPr>
                </pic:pic>
              </a:graphicData>
            </a:graphic>
          </wp:inline>
        </w:drawing>
      </w:r>
    </w:p>
    <w:p w14:paraId="0AF0D1FA" w14:textId="60D3431C" w:rsidR="0082643C" w:rsidRDefault="0082643C" w:rsidP="0082643C">
      <w:pPr>
        <w:pStyle w:val="ListParagraph"/>
        <w:numPr>
          <w:ilvl w:val="0"/>
          <w:numId w:val="4"/>
        </w:numPr>
        <w:spacing w:before="240" w:after="0"/>
        <w:jc w:val="both"/>
        <w:rPr>
          <w:rFonts w:ascii="Arial" w:hAnsi="Arial" w:cs="Arial"/>
          <w:sz w:val="24"/>
          <w:szCs w:val="24"/>
          <w:lang w:val="mn-MN" w:bidi="mn-Mong-CN"/>
        </w:rPr>
      </w:pPr>
      <w:r>
        <w:rPr>
          <w:rFonts w:ascii="Arial" w:hAnsi="Arial" w:cs="Arial"/>
          <w:sz w:val="24"/>
          <w:szCs w:val="24"/>
          <w:lang w:val="mn-MN" w:bidi="mn-Mong-CN"/>
        </w:rPr>
        <w:lastRenderedPageBreak/>
        <w:t>2024 оны 09 дүгээр сарын 19-ны өдөр 1</w:t>
      </w:r>
      <w:r w:rsidR="00BE36B1">
        <w:rPr>
          <w:rFonts w:ascii="Arial" w:hAnsi="Arial" w:cs="Arial"/>
          <w:sz w:val="24"/>
          <w:szCs w:val="24"/>
          <w:lang w:val="mn-MN" w:bidi="mn-Mong-CN"/>
        </w:rPr>
        <w:t>,2</w:t>
      </w:r>
      <w:r>
        <w:rPr>
          <w:rFonts w:ascii="Arial" w:hAnsi="Arial" w:cs="Arial"/>
          <w:sz w:val="24"/>
          <w:szCs w:val="24"/>
          <w:lang w:val="mn-MN" w:bidi="mn-Mong-CN"/>
        </w:rPr>
        <w:t>-р цэцэрлэгийн</w:t>
      </w:r>
      <w:r w:rsidR="00BE36B1">
        <w:rPr>
          <w:rFonts w:ascii="Arial" w:hAnsi="Arial" w:cs="Arial"/>
          <w:sz w:val="24"/>
          <w:szCs w:val="24"/>
          <w:lang w:val="mn-MN" w:bidi="mn-Mong-CN"/>
        </w:rPr>
        <w:t xml:space="preserve"> ахлах болон дунд бүлгийн 138 хүүхдэд “Улаан малгайт” “Эвтэй дөрвөн амьтан” “Гэнэн тахиа” үлгэрүүдээр “Чанга уншлага” хийлээ.</w:t>
      </w:r>
    </w:p>
    <w:p w14:paraId="763FFA86" w14:textId="347239DE" w:rsidR="00BE36B1" w:rsidRPr="0082643C" w:rsidRDefault="00AE2B3C" w:rsidP="00BE36B1">
      <w:pPr>
        <w:pStyle w:val="ListParagraph"/>
        <w:spacing w:before="240" w:after="0"/>
        <w:ind w:left="644"/>
        <w:jc w:val="both"/>
        <w:rPr>
          <w:rFonts w:ascii="Arial" w:hAnsi="Arial" w:cs="Arial"/>
          <w:sz w:val="24"/>
          <w:szCs w:val="24"/>
          <w:lang w:val="mn-MN" w:bidi="mn-Mong-CN"/>
        </w:rPr>
      </w:pPr>
      <w:r>
        <w:rPr>
          <w:noProof/>
        </w:rPr>
        <w:drawing>
          <wp:inline distT="0" distB="0" distL="0" distR="0" wp14:anchorId="5E60CB50" wp14:editId="37DA1879">
            <wp:extent cx="2581275" cy="4124325"/>
            <wp:effectExtent l="0" t="0" r="9525" b="9525"/>
            <wp:docPr id="3607189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4124325"/>
                    </a:xfrm>
                    <a:prstGeom prst="rect">
                      <a:avLst/>
                    </a:prstGeom>
                    <a:noFill/>
                    <a:ln>
                      <a:noFill/>
                    </a:ln>
                  </pic:spPr>
                </pic:pic>
              </a:graphicData>
            </a:graphic>
          </wp:inline>
        </w:drawing>
      </w:r>
      <w:r>
        <w:rPr>
          <w:rFonts w:ascii="Arial" w:hAnsi="Arial" w:cs="Arial"/>
          <w:sz w:val="24"/>
          <w:szCs w:val="24"/>
          <w:lang w:val="mn-MN" w:bidi="mn-Mong-CN"/>
        </w:rPr>
        <w:t xml:space="preserve">   </w:t>
      </w:r>
      <w:r>
        <w:rPr>
          <w:noProof/>
        </w:rPr>
        <w:drawing>
          <wp:inline distT="0" distB="0" distL="0" distR="0" wp14:anchorId="66966984" wp14:editId="7D4414AC">
            <wp:extent cx="2609850" cy="4166870"/>
            <wp:effectExtent l="0" t="0" r="0" b="5080"/>
            <wp:docPr id="7045644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4166870"/>
                    </a:xfrm>
                    <a:prstGeom prst="rect">
                      <a:avLst/>
                    </a:prstGeom>
                    <a:noFill/>
                    <a:ln>
                      <a:noFill/>
                    </a:ln>
                  </pic:spPr>
                </pic:pic>
              </a:graphicData>
            </a:graphic>
          </wp:inline>
        </w:drawing>
      </w:r>
    </w:p>
    <w:p w14:paraId="52FBC1ED" w14:textId="58FAF304" w:rsidR="002B7DF3" w:rsidRPr="004F7557" w:rsidRDefault="002C5646" w:rsidP="004B0A37">
      <w:pPr>
        <w:pStyle w:val="ListParagraph"/>
        <w:numPr>
          <w:ilvl w:val="0"/>
          <w:numId w:val="4"/>
        </w:numPr>
        <w:shd w:val="clear" w:color="auto" w:fill="FFFFFF"/>
        <w:spacing w:after="0" w:line="240" w:lineRule="auto"/>
        <w:rPr>
          <w:rFonts w:ascii="Arial" w:hAnsi="Arial" w:cs="Arial"/>
          <w:color w:val="050505"/>
          <w:sz w:val="24"/>
          <w:szCs w:val="24"/>
          <w:lang w:eastAsia="zh-CN" w:bidi="mn-Mong-CN"/>
        </w:rPr>
      </w:pPr>
      <w:r>
        <w:rPr>
          <w:rFonts w:ascii="Arial" w:hAnsi="Arial" w:cs="Arial"/>
          <w:color w:val="050505"/>
          <w:sz w:val="24"/>
          <w:szCs w:val="24"/>
          <w:shd w:val="clear" w:color="auto" w:fill="FFFFFF"/>
        </w:rPr>
        <w:t>“</w:t>
      </w:r>
      <w:r w:rsidR="004B0A37" w:rsidRPr="004B0A37">
        <w:rPr>
          <w:rFonts w:ascii="Arial" w:hAnsi="Arial" w:cs="Arial"/>
          <w:color w:val="050505"/>
          <w:sz w:val="24"/>
          <w:szCs w:val="24"/>
          <w:shd w:val="clear" w:color="auto" w:fill="FFFFFF"/>
        </w:rPr>
        <w:t>Ү</w:t>
      </w:r>
      <w:r w:rsidR="004B0A37">
        <w:rPr>
          <w:rFonts w:ascii="Arial" w:hAnsi="Arial" w:cs="Arial"/>
          <w:color w:val="050505"/>
          <w:sz w:val="24"/>
          <w:szCs w:val="24"/>
          <w:shd w:val="clear" w:color="auto" w:fill="FFFFFF"/>
        </w:rPr>
        <w:t>ндэсний бичиг соёл-</w:t>
      </w:r>
      <w:proofErr w:type="gramStart"/>
      <w:r w:rsidR="004B0A37">
        <w:rPr>
          <w:rFonts w:ascii="Arial" w:hAnsi="Arial" w:cs="Arial"/>
          <w:color w:val="050505"/>
          <w:sz w:val="24"/>
          <w:szCs w:val="24"/>
          <w:shd w:val="clear" w:color="auto" w:fill="FFFFFF"/>
        </w:rPr>
        <w:t>2024”</w:t>
      </w:r>
      <w:r w:rsidR="004B0A37" w:rsidRPr="004B0A37">
        <w:rPr>
          <w:rFonts w:ascii="Arial" w:hAnsi="Arial" w:cs="Arial"/>
          <w:color w:val="050505"/>
          <w:sz w:val="24"/>
          <w:szCs w:val="24"/>
          <w:shd w:val="clear" w:color="auto" w:fill="FFFFFF"/>
        </w:rPr>
        <w:t xml:space="preserve">  намрын</w:t>
      </w:r>
      <w:proofErr w:type="gramEnd"/>
      <w:r w:rsidR="004B0A37" w:rsidRPr="004B0A37">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rPr>
        <w:t>“</w:t>
      </w:r>
      <w:r w:rsidR="004B0A37" w:rsidRPr="004B0A37">
        <w:rPr>
          <w:rFonts w:ascii="Arial" w:hAnsi="Arial" w:cs="Arial"/>
          <w:color w:val="050505"/>
          <w:sz w:val="24"/>
          <w:szCs w:val="24"/>
          <w:shd w:val="clear" w:color="auto" w:fill="FFFFFF"/>
        </w:rPr>
        <w:t>Номын баяр</w:t>
      </w:r>
      <w:r>
        <w:rPr>
          <w:rFonts w:ascii="Arial" w:hAnsi="Arial" w:cs="Arial"/>
          <w:color w:val="050505"/>
          <w:sz w:val="24"/>
          <w:szCs w:val="24"/>
          <w:shd w:val="clear" w:color="auto" w:fill="FFFFFF"/>
        </w:rPr>
        <w:t>”</w:t>
      </w:r>
      <w:r w:rsidR="004B0A37" w:rsidRPr="004B0A37">
        <w:rPr>
          <w:rFonts w:ascii="Arial" w:hAnsi="Arial" w:cs="Arial"/>
          <w:color w:val="050505"/>
          <w:sz w:val="24"/>
          <w:szCs w:val="24"/>
          <w:shd w:val="clear" w:color="auto" w:fill="FFFFFF"/>
        </w:rPr>
        <w:t xml:space="preserve">-ын арга хэмжээний </w:t>
      </w:r>
      <w:r>
        <w:rPr>
          <w:rFonts w:ascii="Arial" w:hAnsi="Arial" w:cs="Arial"/>
          <w:color w:val="050505"/>
          <w:sz w:val="24"/>
          <w:szCs w:val="24"/>
          <w:shd w:val="clear" w:color="auto" w:fill="FFFFFF"/>
        </w:rPr>
        <w:t>“</w:t>
      </w:r>
      <w:r w:rsidR="004B0A37">
        <w:rPr>
          <w:rFonts w:ascii="Arial" w:hAnsi="Arial" w:cs="Arial"/>
          <w:color w:val="050505"/>
          <w:sz w:val="24"/>
          <w:szCs w:val="24"/>
          <w:shd w:val="clear" w:color="auto" w:fill="FFFFFF"/>
        </w:rPr>
        <w:t>Ном</w:t>
      </w:r>
      <w:r w:rsidR="004B0A37" w:rsidRPr="004B0A37">
        <w:rPr>
          <w:rFonts w:ascii="Arial" w:hAnsi="Arial" w:cs="Arial"/>
          <w:color w:val="050505"/>
          <w:sz w:val="24"/>
          <w:szCs w:val="24"/>
          <w:shd w:val="clear" w:color="auto" w:fill="FFFFFF"/>
        </w:rPr>
        <w:t xml:space="preserve"> </w:t>
      </w:r>
      <w:r w:rsidR="004B0A37">
        <w:rPr>
          <w:rFonts w:ascii="Arial" w:hAnsi="Arial" w:cs="Arial"/>
          <w:color w:val="050505"/>
          <w:sz w:val="24"/>
          <w:szCs w:val="24"/>
          <w:shd w:val="clear" w:color="auto" w:fill="FFFFFF"/>
        </w:rPr>
        <w:t>уншлагын</w:t>
      </w:r>
      <w:r w:rsidR="004B0A37" w:rsidRPr="004B0A37">
        <w:rPr>
          <w:rFonts w:ascii="Arial" w:hAnsi="Arial" w:cs="Arial"/>
          <w:color w:val="050505"/>
          <w:sz w:val="24"/>
          <w:szCs w:val="24"/>
          <w:shd w:val="clear" w:color="auto" w:fill="FFFFFF"/>
        </w:rPr>
        <w:t xml:space="preserve"> 14 </w:t>
      </w:r>
      <w:r w:rsidR="004B0A37">
        <w:rPr>
          <w:rFonts w:ascii="Arial" w:hAnsi="Arial" w:cs="Arial"/>
          <w:color w:val="050505"/>
          <w:sz w:val="24"/>
          <w:szCs w:val="24"/>
          <w:shd w:val="clear" w:color="auto" w:fill="FFFFFF"/>
        </w:rPr>
        <w:t>хоногийн аян</w:t>
      </w:r>
      <w:r>
        <w:rPr>
          <w:rFonts w:ascii="Arial" w:hAnsi="Arial" w:cs="Arial"/>
          <w:color w:val="050505"/>
          <w:sz w:val="24"/>
          <w:szCs w:val="24"/>
          <w:shd w:val="clear" w:color="auto" w:fill="FFFFFF"/>
        </w:rPr>
        <w:t>”</w:t>
      </w:r>
      <w:r w:rsidR="004B0A37" w:rsidRPr="004B0A37">
        <w:rPr>
          <w:rFonts w:ascii="Arial" w:hAnsi="Arial" w:cs="Arial"/>
          <w:color w:val="050505"/>
          <w:sz w:val="24"/>
          <w:szCs w:val="24"/>
          <w:shd w:val="clear" w:color="auto" w:fill="FFFFFF"/>
        </w:rPr>
        <w:t>-д</w:t>
      </w:r>
      <w:r w:rsidR="004B0A37">
        <w:rPr>
          <w:rFonts w:ascii="Arial" w:hAnsi="Arial" w:cs="Arial"/>
          <w:color w:val="050505"/>
          <w:sz w:val="24"/>
          <w:szCs w:val="24"/>
          <w:shd w:val="clear" w:color="auto" w:fill="FFFFFF"/>
        </w:rPr>
        <w:t xml:space="preserve"> 11 ангийн 418 сурагч, </w:t>
      </w:r>
      <w:r w:rsidR="004F7557">
        <w:rPr>
          <w:rFonts w:ascii="Arial" w:hAnsi="Arial" w:cs="Arial"/>
          <w:color w:val="050505"/>
          <w:sz w:val="24"/>
          <w:szCs w:val="24"/>
          <w:shd w:val="clear" w:color="auto" w:fill="FFFFFF"/>
        </w:rPr>
        <w:t>1 албан газрын 12 төрийн албан хаагчдад үйлчилгээ үзүүлэн ажиллаа.</w:t>
      </w:r>
    </w:p>
    <w:p w14:paraId="2E49C90E" w14:textId="77777777" w:rsidR="002C5646" w:rsidRDefault="002C5646" w:rsidP="002C5646">
      <w:pPr>
        <w:pStyle w:val="ListParagraph"/>
        <w:rPr>
          <w:rFonts w:ascii="Arial" w:hAnsi="Arial" w:cs="Arial"/>
          <w:color w:val="050505"/>
          <w:sz w:val="24"/>
          <w:szCs w:val="24"/>
          <w:lang w:eastAsia="zh-CN" w:bidi="mn-Mong-CN"/>
        </w:rPr>
      </w:pPr>
    </w:p>
    <w:p w14:paraId="79C6C203" w14:textId="77777777" w:rsidR="004F7557" w:rsidRPr="004F7557" w:rsidRDefault="004F7557" w:rsidP="004F7557">
      <w:pPr>
        <w:pStyle w:val="ListParagraph"/>
        <w:shd w:val="clear" w:color="auto" w:fill="FFFFFF"/>
        <w:spacing w:after="0" w:line="240" w:lineRule="auto"/>
        <w:ind w:left="644"/>
        <w:rPr>
          <w:rFonts w:ascii="Arial" w:hAnsi="Arial" w:cs="Arial"/>
          <w:color w:val="050505"/>
          <w:sz w:val="24"/>
          <w:szCs w:val="24"/>
          <w:lang w:eastAsia="zh-CN" w:bidi="mn-Mong-CN"/>
        </w:rPr>
      </w:pPr>
    </w:p>
    <w:p w14:paraId="6D80D1BA" w14:textId="2584FDBC" w:rsidR="004F7557" w:rsidRDefault="004F7557" w:rsidP="004F7557">
      <w:pPr>
        <w:shd w:val="clear" w:color="auto" w:fill="FFFFFF"/>
        <w:spacing w:after="0" w:line="240" w:lineRule="auto"/>
        <w:ind w:left="284"/>
        <w:rPr>
          <w:rFonts w:ascii="Arial" w:hAnsi="Arial" w:cs="Arial"/>
          <w:color w:val="050505"/>
          <w:sz w:val="24"/>
          <w:szCs w:val="24"/>
          <w:lang w:eastAsia="zh-CN" w:bidi="mn-Mong-CN"/>
        </w:rPr>
      </w:pPr>
      <w:r>
        <w:rPr>
          <w:noProof/>
        </w:rPr>
        <w:drawing>
          <wp:inline distT="0" distB="0" distL="0" distR="0" wp14:anchorId="18C1691F" wp14:editId="0F8F06F9">
            <wp:extent cx="3076575" cy="2638425"/>
            <wp:effectExtent l="0" t="0" r="9525" b="9525"/>
            <wp:docPr id="6774554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2638425"/>
                    </a:xfrm>
                    <a:prstGeom prst="rect">
                      <a:avLst/>
                    </a:prstGeom>
                    <a:noFill/>
                    <a:ln>
                      <a:noFill/>
                    </a:ln>
                  </pic:spPr>
                </pic:pic>
              </a:graphicData>
            </a:graphic>
          </wp:inline>
        </w:drawing>
      </w:r>
      <w:r>
        <w:rPr>
          <w:rFonts w:ascii="Arial" w:hAnsi="Arial" w:cs="Arial"/>
          <w:color w:val="050505"/>
          <w:sz w:val="24"/>
          <w:szCs w:val="24"/>
          <w:lang w:eastAsia="zh-CN" w:bidi="mn-Mong-CN"/>
        </w:rPr>
        <w:t xml:space="preserve">   </w:t>
      </w:r>
      <w:r>
        <w:rPr>
          <w:noProof/>
        </w:rPr>
        <w:drawing>
          <wp:inline distT="0" distB="0" distL="0" distR="0" wp14:anchorId="391D05A8" wp14:editId="7AA7B9C7">
            <wp:extent cx="2628900" cy="2657475"/>
            <wp:effectExtent l="0" t="0" r="0" b="9525"/>
            <wp:docPr id="19227163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2657475"/>
                    </a:xfrm>
                    <a:prstGeom prst="rect">
                      <a:avLst/>
                    </a:prstGeom>
                    <a:noFill/>
                    <a:ln>
                      <a:noFill/>
                    </a:ln>
                  </pic:spPr>
                </pic:pic>
              </a:graphicData>
            </a:graphic>
          </wp:inline>
        </w:drawing>
      </w:r>
    </w:p>
    <w:p w14:paraId="6D4BBD72" w14:textId="77777777" w:rsidR="004F7557" w:rsidRDefault="004F7557" w:rsidP="004F7557">
      <w:pPr>
        <w:shd w:val="clear" w:color="auto" w:fill="FFFFFF"/>
        <w:spacing w:after="0" w:line="240" w:lineRule="auto"/>
        <w:ind w:left="284"/>
        <w:rPr>
          <w:rFonts w:ascii="Arial" w:hAnsi="Arial" w:cs="Arial"/>
          <w:color w:val="050505"/>
          <w:sz w:val="24"/>
          <w:szCs w:val="24"/>
          <w:lang w:eastAsia="zh-CN" w:bidi="mn-Mong-CN"/>
        </w:rPr>
      </w:pPr>
    </w:p>
    <w:p w14:paraId="286499D7" w14:textId="125F45BC" w:rsidR="004F7557" w:rsidRDefault="004F7557" w:rsidP="004F7557">
      <w:pPr>
        <w:shd w:val="clear" w:color="auto" w:fill="FFFFFF"/>
        <w:spacing w:after="0" w:line="240" w:lineRule="auto"/>
        <w:ind w:left="284"/>
        <w:rPr>
          <w:rFonts w:ascii="Arial" w:hAnsi="Arial" w:cs="Arial"/>
          <w:color w:val="050505"/>
          <w:sz w:val="24"/>
          <w:szCs w:val="24"/>
          <w:lang w:eastAsia="zh-CN" w:bidi="mn-Mong-CN"/>
        </w:rPr>
      </w:pPr>
      <w:r>
        <w:rPr>
          <w:noProof/>
        </w:rPr>
        <w:lastRenderedPageBreak/>
        <w:drawing>
          <wp:inline distT="0" distB="0" distL="0" distR="0" wp14:anchorId="0D267B9F" wp14:editId="2B125DDD">
            <wp:extent cx="3162300" cy="2371725"/>
            <wp:effectExtent l="0" t="0" r="0" b="9525"/>
            <wp:docPr id="11594100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645" cy="2371984"/>
                    </a:xfrm>
                    <a:prstGeom prst="rect">
                      <a:avLst/>
                    </a:prstGeom>
                    <a:noFill/>
                    <a:ln>
                      <a:noFill/>
                    </a:ln>
                  </pic:spPr>
                </pic:pic>
              </a:graphicData>
            </a:graphic>
          </wp:inline>
        </w:drawing>
      </w:r>
      <w:r>
        <w:rPr>
          <w:rFonts w:ascii="Arial" w:hAnsi="Arial" w:cs="Arial"/>
          <w:color w:val="050505"/>
          <w:sz w:val="24"/>
          <w:szCs w:val="24"/>
          <w:lang w:eastAsia="zh-CN" w:bidi="mn-Mong-CN"/>
        </w:rPr>
        <w:t xml:space="preserve">   </w:t>
      </w:r>
      <w:r>
        <w:rPr>
          <w:noProof/>
        </w:rPr>
        <w:drawing>
          <wp:inline distT="0" distB="0" distL="0" distR="0" wp14:anchorId="2D3751DD" wp14:editId="1653E204">
            <wp:extent cx="2647950" cy="2428875"/>
            <wp:effectExtent l="0" t="0" r="0" b="9525"/>
            <wp:docPr id="917575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679" cy="2430461"/>
                    </a:xfrm>
                    <a:prstGeom prst="rect">
                      <a:avLst/>
                    </a:prstGeom>
                    <a:noFill/>
                    <a:ln>
                      <a:noFill/>
                    </a:ln>
                  </pic:spPr>
                </pic:pic>
              </a:graphicData>
            </a:graphic>
          </wp:inline>
        </w:drawing>
      </w:r>
    </w:p>
    <w:p w14:paraId="50342414" w14:textId="77777777" w:rsidR="004F7557" w:rsidRPr="004F7557" w:rsidRDefault="004F7557" w:rsidP="004F7557">
      <w:pPr>
        <w:shd w:val="clear" w:color="auto" w:fill="FFFFFF"/>
        <w:spacing w:after="0" w:line="240" w:lineRule="auto"/>
        <w:ind w:left="284"/>
        <w:rPr>
          <w:rFonts w:ascii="Arial" w:hAnsi="Arial" w:cs="Arial"/>
          <w:color w:val="050505"/>
          <w:sz w:val="24"/>
          <w:szCs w:val="24"/>
          <w:lang w:eastAsia="zh-CN" w:bidi="mn-Mong-CN"/>
        </w:rPr>
      </w:pPr>
    </w:p>
    <w:p w14:paraId="1F4B9072" w14:textId="7743B39E" w:rsidR="002B7DF3" w:rsidRDefault="002B7DF3" w:rsidP="002B7DF3">
      <w:pPr>
        <w:pStyle w:val="ListParagraph"/>
        <w:numPr>
          <w:ilvl w:val="0"/>
          <w:numId w:val="4"/>
        </w:num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“Алсын хараа 2050” Монгол Улсын урт хугацааны хөгжлийн бодлого Монгол Улсын Ерөнхийлөгчийн 158 дугаар зарлигийг хэрэгжүүлэх зорилгоор “Ү</w:t>
      </w:r>
      <w:r>
        <w:rPr>
          <w:rFonts w:ascii="Arial" w:hAnsi="Arial" w:cs="Arial"/>
          <w:color w:val="050505"/>
          <w:sz w:val="24"/>
          <w:szCs w:val="24"/>
          <w:lang w:eastAsia="zh-CN" w:bidi="mn-Mong-CN"/>
        </w:rPr>
        <w:t>ндэсний</w:t>
      </w:r>
      <w:r w:rsidRPr="002B7DF3">
        <w:rPr>
          <w:rFonts w:ascii="Arial" w:hAnsi="Arial" w:cs="Arial"/>
          <w:color w:val="050505"/>
          <w:sz w:val="24"/>
          <w:szCs w:val="24"/>
          <w:lang w:eastAsia="zh-CN" w:bidi="mn-Mong-CN"/>
        </w:rPr>
        <w:t xml:space="preserve"> </w:t>
      </w:r>
      <w:r>
        <w:rPr>
          <w:rFonts w:ascii="Arial" w:hAnsi="Arial" w:cs="Arial"/>
          <w:color w:val="050505"/>
          <w:sz w:val="24"/>
          <w:szCs w:val="24"/>
          <w:lang w:eastAsia="zh-CN" w:bidi="mn-Mong-CN"/>
        </w:rPr>
        <w:t>бичиг</w:t>
      </w:r>
      <w:r w:rsidRPr="002B7DF3">
        <w:rPr>
          <w:rFonts w:ascii="Arial" w:hAnsi="Arial" w:cs="Arial"/>
          <w:color w:val="050505"/>
          <w:sz w:val="24"/>
          <w:szCs w:val="24"/>
          <w:lang w:eastAsia="zh-CN" w:bidi="mn-Mong-CN"/>
        </w:rPr>
        <w:t xml:space="preserve"> </w:t>
      </w:r>
      <w:r>
        <w:rPr>
          <w:rFonts w:ascii="Arial" w:hAnsi="Arial" w:cs="Arial"/>
          <w:color w:val="050505"/>
          <w:sz w:val="24"/>
          <w:szCs w:val="24"/>
          <w:lang w:eastAsia="zh-CN" w:bidi="mn-Mong-CN"/>
        </w:rPr>
        <w:t>соёл</w:t>
      </w:r>
      <w:r w:rsidRPr="002B7DF3">
        <w:rPr>
          <w:rFonts w:ascii="Arial" w:hAnsi="Arial" w:cs="Arial"/>
          <w:color w:val="050505"/>
          <w:sz w:val="24"/>
          <w:szCs w:val="24"/>
          <w:lang w:eastAsia="zh-CN" w:bidi="mn-Mong-CN"/>
        </w:rPr>
        <w:t xml:space="preserve">, </w:t>
      </w:r>
      <w:r>
        <w:rPr>
          <w:rFonts w:ascii="Arial" w:hAnsi="Arial" w:cs="Arial"/>
          <w:color w:val="050505"/>
          <w:sz w:val="24"/>
          <w:szCs w:val="24"/>
          <w:lang w:eastAsia="zh-CN" w:bidi="mn-Mong-CN"/>
        </w:rPr>
        <w:t>номын өдрүүд</w:t>
      </w:r>
      <w:r w:rsidRPr="002B7DF3">
        <w:rPr>
          <w:rFonts w:ascii="Arial" w:hAnsi="Arial" w:cs="Arial"/>
          <w:color w:val="050505"/>
          <w:sz w:val="24"/>
          <w:szCs w:val="24"/>
          <w:lang w:eastAsia="zh-CN" w:bidi="mn-Mong-CN"/>
        </w:rPr>
        <w:t>-2024” арга хэмжээг улс орон даяар өргөн цар хүрээтэй тэмдэглэ</w:t>
      </w:r>
      <w:r w:rsidR="009734E1">
        <w:rPr>
          <w:rFonts w:ascii="Arial" w:hAnsi="Arial" w:cs="Arial"/>
          <w:color w:val="050505"/>
          <w:sz w:val="24"/>
          <w:szCs w:val="24"/>
          <w:lang w:eastAsia="zh-CN" w:bidi="mn-Mong-CN"/>
        </w:rPr>
        <w:t xml:space="preserve">ж аймгийн хэмжээнд 520 </w:t>
      </w:r>
      <w:r w:rsidR="00011492">
        <w:rPr>
          <w:rFonts w:ascii="Arial" w:hAnsi="Arial" w:cs="Arial"/>
          <w:color w:val="050505"/>
          <w:sz w:val="24"/>
          <w:szCs w:val="24"/>
          <w:lang w:eastAsia="zh-CN" w:bidi="mn-Mong-CN"/>
        </w:rPr>
        <w:t>иргэд, хүүхэд багачууд хамрагдсан.</w:t>
      </w:r>
    </w:p>
    <w:p w14:paraId="6B886375" w14:textId="77777777" w:rsidR="00011492" w:rsidRDefault="00011492" w:rsidP="00011492">
      <w:pPr>
        <w:pStyle w:val="ListParagraph"/>
        <w:shd w:val="clear" w:color="auto" w:fill="FFFFFF"/>
        <w:spacing w:after="0" w:line="240" w:lineRule="auto"/>
        <w:ind w:left="644"/>
        <w:jc w:val="both"/>
        <w:rPr>
          <w:rFonts w:ascii="Arial" w:hAnsi="Arial" w:cs="Arial"/>
          <w:color w:val="050505"/>
          <w:sz w:val="24"/>
          <w:szCs w:val="24"/>
          <w:lang w:eastAsia="zh-CN" w:bidi="mn-Mong-CN"/>
        </w:rPr>
      </w:pPr>
    </w:p>
    <w:p w14:paraId="11E412C4" w14:textId="16BB967A" w:rsidR="00011492" w:rsidRDefault="00011492" w:rsidP="00011492">
      <w:pPr>
        <w:shd w:val="clear" w:color="auto" w:fill="FFFFFF"/>
        <w:spacing w:after="0" w:line="240" w:lineRule="auto"/>
        <w:ind w:left="284"/>
        <w:jc w:val="both"/>
        <w:rPr>
          <w:rFonts w:ascii="Arial" w:hAnsi="Arial" w:cs="Arial"/>
          <w:color w:val="050505"/>
          <w:sz w:val="24"/>
          <w:szCs w:val="24"/>
          <w:lang w:eastAsia="zh-CN" w:bidi="mn-Mong-CN"/>
        </w:rPr>
      </w:pPr>
      <w:r>
        <w:rPr>
          <w:noProof/>
        </w:rPr>
        <w:drawing>
          <wp:inline distT="0" distB="0" distL="0" distR="0" wp14:anchorId="167924EB" wp14:editId="33EB63BE">
            <wp:extent cx="3060700" cy="2295525"/>
            <wp:effectExtent l="0" t="0" r="6350" b="9525"/>
            <wp:docPr id="13124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r>
        <w:rPr>
          <w:rFonts w:ascii="Arial" w:hAnsi="Arial" w:cs="Arial"/>
          <w:color w:val="050505"/>
          <w:sz w:val="24"/>
          <w:szCs w:val="24"/>
          <w:lang w:eastAsia="zh-CN" w:bidi="mn-Mong-CN"/>
        </w:rPr>
        <w:t xml:space="preserve">   </w:t>
      </w:r>
      <w:r>
        <w:rPr>
          <w:noProof/>
        </w:rPr>
        <w:drawing>
          <wp:inline distT="0" distB="0" distL="0" distR="0" wp14:anchorId="134D4EB9" wp14:editId="7961B1B5">
            <wp:extent cx="2667000" cy="2305050"/>
            <wp:effectExtent l="0" t="0" r="0" b="0"/>
            <wp:docPr id="639755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2305050"/>
                    </a:xfrm>
                    <a:prstGeom prst="rect">
                      <a:avLst/>
                    </a:prstGeom>
                    <a:noFill/>
                    <a:ln>
                      <a:noFill/>
                    </a:ln>
                  </pic:spPr>
                </pic:pic>
              </a:graphicData>
            </a:graphic>
          </wp:inline>
        </w:drawing>
      </w:r>
    </w:p>
    <w:p w14:paraId="0C08B6D5" w14:textId="77777777" w:rsidR="00011492" w:rsidRDefault="00011492" w:rsidP="00011492">
      <w:pPr>
        <w:shd w:val="clear" w:color="auto" w:fill="FFFFFF"/>
        <w:spacing w:after="0" w:line="240" w:lineRule="auto"/>
        <w:ind w:left="284"/>
        <w:jc w:val="both"/>
        <w:rPr>
          <w:rFonts w:ascii="Arial" w:hAnsi="Arial" w:cs="Arial"/>
          <w:color w:val="050505"/>
          <w:sz w:val="24"/>
          <w:szCs w:val="24"/>
          <w:lang w:eastAsia="zh-CN" w:bidi="mn-Mong-CN"/>
        </w:rPr>
      </w:pPr>
    </w:p>
    <w:p w14:paraId="56AA0672" w14:textId="677EB616" w:rsidR="00011492" w:rsidRDefault="00011492" w:rsidP="00011492">
      <w:pPr>
        <w:shd w:val="clear" w:color="auto" w:fill="FFFFFF"/>
        <w:spacing w:after="0" w:line="240" w:lineRule="auto"/>
        <w:ind w:left="284"/>
        <w:jc w:val="both"/>
        <w:rPr>
          <w:rFonts w:ascii="Arial" w:hAnsi="Arial" w:cs="Arial"/>
          <w:color w:val="050505"/>
          <w:sz w:val="24"/>
          <w:szCs w:val="24"/>
          <w:lang w:eastAsia="zh-CN" w:bidi="mn-Mong-CN"/>
        </w:rPr>
      </w:pPr>
      <w:r>
        <w:rPr>
          <w:noProof/>
        </w:rPr>
        <w:drawing>
          <wp:inline distT="0" distB="0" distL="0" distR="0" wp14:anchorId="0C4F9CF8" wp14:editId="2141EE5A">
            <wp:extent cx="3048000" cy="2162175"/>
            <wp:effectExtent l="0" t="0" r="0" b="9525"/>
            <wp:docPr id="14054423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324" cy="2162405"/>
                    </a:xfrm>
                    <a:prstGeom prst="rect">
                      <a:avLst/>
                    </a:prstGeom>
                    <a:noFill/>
                    <a:ln>
                      <a:noFill/>
                    </a:ln>
                  </pic:spPr>
                </pic:pic>
              </a:graphicData>
            </a:graphic>
          </wp:inline>
        </w:drawing>
      </w:r>
      <w:r>
        <w:rPr>
          <w:rFonts w:ascii="Arial" w:hAnsi="Arial" w:cs="Arial"/>
          <w:color w:val="050505"/>
          <w:sz w:val="24"/>
          <w:szCs w:val="24"/>
          <w:lang w:eastAsia="zh-CN" w:bidi="mn-Mong-CN"/>
        </w:rPr>
        <w:t xml:space="preserve">  </w:t>
      </w:r>
      <w:r>
        <w:rPr>
          <w:noProof/>
        </w:rPr>
        <w:drawing>
          <wp:inline distT="0" distB="0" distL="0" distR="0" wp14:anchorId="304B9427" wp14:editId="6CAF6EFE">
            <wp:extent cx="2724150" cy="2200275"/>
            <wp:effectExtent l="0" t="0" r="0" b="9525"/>
            <wp:docPr id="8808233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6683" cy="2202321"/>
                    </a:xfrm>
                    <a:prstGeom prst="rect">
                      <a:avLst/>
                    </a:prstGeom>
                    <a:noFill/>
                    <a:ln>
                      <a:noFill/>
                    </a:ln>
                  </pic:spPr>
                </pic:pic>
              </a:graphicData>
            </a:graphic>
          </wp:inline>
        </w:drawing>
      </w:r>
    </w:p>
    <w:p w14:paraId="7598F309" w14:textId="77777777" w:rsidR="00011492" w:rsidRPr="00011492" w:rsidRDefault="00011492" w:rsidP="00011492">
      <w:pPr>
        <w:shd w:val="clear" w:color="auto" w:fill="FFFFFF"/>
        <w:spacing w:after="0" w:line="240" w:lineRule="auto"/>
        <w:ind w:left="284"/>
        <w:jc w:val="both"/>
        <w:rPr>
          <w:rFonts w:ascii="Arial" w:hAnsi="Arial" w:cs="Arial"/>
          <w:color w:val="050505"/>
          <w:sz w:val="24"/>
          <w:szCs w:val="24"/>
          <w:lang w:eastAsia="zh-CN" w:bidi="mn-Mong-CN"/>
        </w:rPr>
      </w:pPr>
    </w:p>
    <w:p w14:paraId="22B51C60" w14:textId="09450F6F"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“Т</w:t>
      </w:r>
      <w:r>
        <w:rPr>
          <w:rFonts w:ascii="Arial" w:hAnsi="Arial" w:cs="Arial"/>
          <w:color w:val="050505"/>
          <w:sz w:val="24"/>
          <w:szCs w:val="24"/>
          <w:lang w:eastAsia="zh-CN" w:bidi="mn-Mong-CN"/>
        </w:rPr>
        <w:t>эргүүний</w:t>
      </w:r>
      <w:r w:rsidRPr="002B7DF3">
        <w:rPr>
          <w:rFonts w:ascii="Arial" w:hAnsi="Arial" w:cs="Arial"/>
          <w:color w:val="050505"/>
          <w:sz w:val="24"/>
          <w:szCs w:val="24"/>
          <w:lang w:eastAsia="zh-CN" w:bidi="mn-Mong-CN"/>
        </w:rPr>
        <w:t xml:space="preserve"> </w:t>
      </w:r>
      <w:r>
        <w:rPr>
          <w:rFonts w:ascii="Arial" w:hAnsi="Arial" w:cs="Arial"/>
          <w:color w:val="050505"/>
          <w:sz w:val="24"/>
          <w:szCs w:val="24"/>
          <w:lang w:eastAsia="zh-CN" w:bidi="mn-Mong-CN"/>
        </w:rPr>
        <w:t>уншигч</w:t>
      </w:r>
      <w:r w:rsidRPr="002B7DF3">
        <w:rPr>
          <w:rFonts w:ascii="Arial" w:hAnsi="Arial" w:cs="Arial"/>
          <w:color w:val="050505"/>
          <w:sz w:val="24"/>
          <w:szCs w:val="24"/>
          <w:lang w:eastAsia="zh-CN" w:bidi="mn-Mong-CN"/>
        </w:rPr>
        <w:t>” Н</w:t>
      </w:r>
      <w:r>
        <w:rPr>
          <w:rFonts w:ascii="Arial" w:hAnsi="Arial" w:cs="Arial"/>
          <w:color w:val="050505"/>
          <w:sz w:val="24"/>
          <w:szCs w:val="24"/>
          <w:lang w:eastAsia="zh-CN" w:bidi="mn-Mong-CN"/>
        </w:rPr>
        <w:t>ацагдорж</w:t>
      </w:r>
      <w:r w:rsidRPr="002B7DF3">
        <w:rPr>
          <w:rFonts w:ascii="Arial" w:hAnsi="Arial" w:cs="Arial"/>
          <w:color w:val="050505"/>
          <w:sz w:val="24"/>
          <w:szCs w:val="24"/>
          <w:lang w:eastAsia="zh-CN" w:bidi="mn-Mong-CN"/>
        </w:rPr>
        <w:t xml:space="preserve"> </w:t>
      </w:r>
      <w:r>
        <w:rPr>
          <w:rFonts w:ascii="Arial" w:hAnsi="Arial" w:cs="Arial"/>
          <w:color w:val="050505"/>
          <w:sz w:val="24"/>
          <w:szCs w:val="24"/>
          <w:lang w:eastAsia="zh-CN" w:bidi="mn-Mong-CN"/>
        </w:rPr>
        <w:t>тэмдэгтэнгээр</w:t>
      </w:r>
      <w:r w:rsidRPr="002B7DF3">
        <w:rPr>
          <w:rFonts w:ascii="Arial" w:hAnsi="Arial" w:cs="Arial"/>
          <w:color w:val="050505"/>
          <w:sz w:val="24"/>
          <w:szCs w:val="24"/>
          <w:lang w:eastAsia="zh-CN" w:bidi="mn-Mong-CN"/>
        </w:rPr>
        <w:t>:</w:t>
      </w:r>
    </w:p>
    <w:p w14:paraId="190E5576"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5-р сургуулийн 11а ангийн сурагч С.Азжаргал</w:t>
      </w:r>
    </w:p>
    <w:p w14:paraId="55F14763"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lastRenderedPageBreak/>
        <w:t>2-р сургуулийн 4б ангийн сурагч А.Амин-Эрдэнэ</w:t>
      </w:r>
    </w:p>
    <w:p w14:paraId="244C91A9"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2-р сургуулийн 8б ангийн сурагч Б.Есүжин</w:t>
      </w:r>
    </w:p>
    <w:p w14:paraId="287CBB11" w14:textId="5FB2E770" w:rsidR="002B7DF3" w:rsidRPr="002C5646" w:rsidRDefault="002B7DF3" w:rsidP="002C5646">
      <w:pPr>
        <w:pStyle w:val="ListParagraph"/>
        <w:numPr>
          <w:ilvl w:val="0"/>
          <w:numId w:val="6"/>
        </w:numPr>
        <w:shd w:val="clear" w:color="auto" w:fill="FFFFFF"/>
        <w:spacing w:after="0" w:line="240" w:lineRule="auto"/>
        <w:jc w:val="both"/>
        <w:rPr>
          <w:rFonts w:ascii="Arial" w:hAnsi="Arial" w:cs="Arial"/>
          <w:color w:val="050505"/>
          <w:sz w:val="24"/>
          <w:szCs w:val="24"/>
          <w:lang w:eastAsia="zh-CN" w:bidi="mn-Mong-CN"/>
        </w:rPr>
      </w:pPr>
      <w:r w:rsidRPr="002C5646">
        <w:rPr>
          <w:rFonts w:ascii="Arial" w:hAnsi="Arial" w:cs="Arial"/>
          <w:color w:val="050505"/>
          <w:sz w:val="24"/>
          <w:szCs w:val="24"/>
          <w:lang w:eastAsia="zh-CN" w:bidi="mn-Mong-CN"/>
        </w:rPr>
        <w:t>р сургуулийн 4в Г.Амин-Эрдэнэ</w:t>
      </w:r>
    </w:p>
    <w:p w14:paraId="54213744"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4-р сургуулийн 4а ангийн сургач З.Янжиндулам</w:t>
      </w:r>
    </w:p>
    <w:p w14:paraId="19521F78"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5-р сургуулийн 11в Марал</w:t>
      </w:r>
    </w:p>
    <w:p w14:paraId="7E8E0A6B" w14:textId="0089A9D1" w:rsidR="002B7DF3" w:rsidRPr="002C5646" w:rsidRDefault="002B7DF3" w:rsidP="002C5646">
      <w:pPr>
        <w:pStyle w:val="ListParagraph"/>
        <w:numPr>
          <w:ilvl w:val="0"/>
          <w:numId w:val="7"/>
        </w:numPr>
        <w:shd w:val="clear" w:color="auto" w:fill="FFFFFF"/>
        <w:spacing w:after="0" w:line="240" w:lineRule="auto"/>
        <w:jc w:val="both"/>
        <w:rPr>
          <w:rFonts w:ascii="Arial" w:hAnsi="Arial" w:cs="Arial"/>
          <w:color w:val="050505"/>
          <w:sz w:val="24"/>
          <w:szCs w:val="24"/>
          <w:lang w:eastAsia="zh-CN" w:bidi="mn-Mong-CN"/>
        </w:rPr>
      </w:pPr>
      <w:r w:rsidRPr="002C5646">
        <w:rPr>
          <w:rFonts w:ascii="Arial" w:hAnsi="Arial" w:cs="Arial"/>
          <w:color w:val="050505"/>
          <w:sz w:val="24"/>
          <w:szCs w:val="24"/>
          <w:lang w:eastAsia="zh-CN" w:bidi="mn-Mong-CN"/>
        </w:rPr>
        <w:t>рсургуулийн 11а О.Долгорсүрэн</w:t>
      </w:r>
    </w:p>
    <w:p w14:paraId="18FCE99A" w14:textId="77777777"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p>
    <w:p w14:paraId="41B209AF" w14:textId="698670C9"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Pr>
          <w:noProof/>
        </w:rPr>
        <w:drawing>
          <wp:inline distT="0" distB="0" distL="0" distR="0" wp14:anchorId="53975107" wp14:editId="4D47662E">
            <wp:extent cx="3073400" cy="2266950"/>
            <wp:effectExtent l="0" t="0" r="0" b="0"/>
            <wp:docPr id="1560175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400" cy="2266950"/>
                    </a:xfrm>
                    <a:prstGeom prst="rect">
                      <a:avLst/>
                    </a:prstGeom>
                    <a:noFill/>
                    <a:ln>
                      <a:noFill/>
                    </a:ln>
                  </pic:spPr>
                </pic:pic>
              </a:graphicData>
            </a:graphic>
          </wp:inline>
        </w:drawing>
      </w:r>
      <w:r>
        <w:rPr>
          <w:rFonts w:ascii="Arial" w:hAnsi="Arial" w:cs="Arial"/>
          <w:color w:val="050505"/>
          <w:sz w:val="24"/>
          <w:szCs w:val="24"/>
          <w:lang w:eastAsia="zh-CN" w:bidi="mn-Mong-CN"/>
        </w:rPr>
        <w:t xml:space="preserve">    </w:t>
      </w:r>
      <w:r>
        <w:rPr>
          <w:noProof/>
        </w:rPr>
        <w:drawing>
          <wp:inline distT="0" distB="0" distL="0" distR="0" wp14:anchorId="42A01ECE" wp14:editId="19903B80">
            <wp:extent cx="2819400" cy="2228850"/>
            <wp:effectExtent l="0" t="0" r="0" b="0"/>
            <wp:docPr id="19076820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228850"/>
                    </a:xfrm>
                    <a:prstGeom prst="rect">
                      <a:avLst/>
                    </a:prstGeom>
                    <a:noFill/>
                    <a:ln>
                      <a:noFill/>
                    </a:ln>
                  </pic:spPr>
                </pic:pic>
              </a:graphicData>
            </a:graphic>
          </wp:inline>
        </w:drawing>
      </w:r>
    </w:p>
    <w:p w14:paraId="4106C089"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p>
    <w:p w14:paraId="2A32A42F" w14:textId="5A9F58F4"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Т</w:t>
      </w:r>
      <w:r>
        <w:rPr>
          <w:rFonts w:ascii="Arial" w:hAnsi="Arial" w:cs="Arial"/>
          <w:color w:val="050505"/>
          <w:sz w:val="24"/>
          <w:szCs w:val="24"/>
          <w:lang w:eastAsia="zh-CN" w:bidi="mn-Mong-CN"/>
        </w:rPr>
        <w:t>эргүүний уншигч байгууллагаар</w:t>
      </w:r>
      <w:r w:rsidRPr="002B7DF3">
        <w:rPr>
          <w:rFonts w:ascii="Arial" w:hAnsi="Arial" w:cs="Arial"/>
          <w:color w:val="050505"/>
          <w:sz w:val="24"/>
          <w:szCs w:val="24"/>
          <w:lang w:eastAsia="zh-CN" w:bidi="mn-Mong-CN"/>
        </w:rPr>
        <w:t>: Хөдөлмөр халамж үйлчилгээний газрын хамт олон</w:t>
      </w:r>
    </w:p>
    <w:p w14:paraId="445EA04E" w14:textId="559DB813"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Pr>
          <w:noProof/>
        </w:rPr>
        <w:drawing>
          <wp:inline distT="0" distB="0" distL="0" distR="0" wp14:anchorId="594F90CD" wp14:editId="23EB6BB8">
            <wp:extent cx="6126480" cy="3667125"/>
            <wp:effectExtent l="0" t="0" r="7620" b="9525"/>
            <wp:docPr id="1672134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6480" cy="3667125"/>
                    </a:xfrm>
                    <a:prstGeom prst="rect">
                      <a:avLst/>
                    </a:prstGeom>
                    <a:noFill/>
                    <a:ln>
                      <a:noFill/>
                    </a:ln>
                  </pic:spPr>
                </pic:pic>
              </a:graphicData>
            </a:graphic>
          </wp:inline>
        </w:drawing>
      </w:r>
    </w:p>
    <w:p w14:paraId="017DD6AE"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p>
    <w:p w14:paraId="73D1558B"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 xml:space="preserve">“Тэргүүний уншигч анги хамт олон” Бага анги: </w:t>
      </w:r>
    </w:p>
    <w:p w14:paraId="40CBB7B9" w14:textId="77777777"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Тэргүүн байр: 2-р сургуулийн Ц.Энхбаяр багштай 4б ангийн хамт олон</w:t>
      </w:r>
    </w:p>
    <w:p w14:paraId="182A2573" w14:textId="6DBFC335" w:rsidR="002B7DF3" w:rsidRPr="002B7DF3" w:rsidRDefault="00994988" w:rsidP="002B7DF3">
      <w:pPr>
        <w:shd w:val="clear" w:color="auto" w:fill="FFFFFF"/>
        <w:spacing w:after="0" w:line="240" w:lineRule="auto"/>
        <w:jc w:val="both"/>
        <w:rPr>
          <w:rFonts w:ascii="Arial" w:hAnsi="Arial" w:cs="Arial"/>
          <w:color w:val="050505"/>
          <w:sz w:val="24"/>
          <w:szCs w:val="24"/>
          <w:lang w:eastAsia="zh-CN" w:bidi="mn-Mong-CN"/>
        </w:rPr>
      </w:pPr>
      <w:r>
        <w:rPr>
          <w:noProof/>
        </w:rPr>
        <w:lastRenderedPageBreak/>
        <w:drawing>
          <wp:inline distT="0" distB="0" distL="0" distR="0" wp14:anchorId="1EB8844A" wp14:editId="4356DAD9">
            <wp:extent cx="6126480" cy="4200525"/>
            <wp:effectExtent l="0" t="0" r="7620" b="9525"/>
            <wp:docPr id="12814440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4200525"/>
                    </a:xfrm>
                    <a:prstGeom prst="rect">
                      <a:avLst/>
                    </a:prstGeom>
                    <a:noFill/>
                    <a:ln>
                      <a:noFill/>
                    </a:ln>
                  </pic:spPr>
                </pic:pic>
              </a:graphicData>
            </a:graphic>
          </wp:inline>
        </w:drawing>
      </w:r>
    </w:p>
    <w:p w14:paraId="6254025B" w14:textId="77777777"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Дэд байр: 1-р сургуулийн Н.Мөнхзул багштай 4в ангийн хамт олон</w:t>
      </w:r>
    </w:p>
    <w:p w14:paraId="5BC0D2FD" w14:textId="6C1C3EBC" w:rsidR="00994988" w:rsidRPr="002B7DF3" w:rsidRDefault="00994988" w:rsidP="002B7DF3">
      <w:pPr>
        <w:shd w:val="clear" w:color="auto" w:fill="FFFFFF"/>
        <w:spacing w:after="0" w:line="240" w:lineRule="auto"/>
        <w:jc w:val="both"/>
        <w:rPr>
          <w:rFonts w:ascii="Arial" w:hAnsi="Arial" w:cs="Arial"/>
          <w:color w:val="050505"/>
          <w:sz w:val="24"/>
          <w:szCs w:val="24"/>
          <w:lang w:eastAsia="zh-CN" w:bidi="mn-Mong-CN"/>
        </w:rPr>
      </w:pPr>
      <w:r>
        <w:rPr>
          <w:noProof/>
        </w:rPr>
        <w:drawing>
          <wp:inline distT="0" distB="0" distL="0" distR="0" wp14:anchorId="7EA8E5AD" wp14:editId="3E119390">
            <wp:extent cx="6126480" cy="3943350"/>
            <wp:effectExtent l="0" t="0" r="7620" b="0"/>
            <wp:docPr id="1280151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6480" cy="3943350"/>
                    </a:xfrm>
                    <a:prstGeom prst="rect">
                      <a:avLst/>
                    </a:prstGeom>
                    <a:noFill/>
                    <a:ln>
                      <a:noFill/>
                    </a:ln>
                  </pic:spPr>
                </pic:pic>
              </a:graphicData>
            </a:graphic>
          </wp:inline>
        </w:drawing>
      </w:r>
    </w:p>
    <w:p w14:paraId="5E9F4C30" w14:textId="203AB178" w:rsidR="00994988"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Гутгаар байр: 2-р сургуулийн Нүржигтуяа багштай 4а ангийн хамт олон</w:t>
      </w:r>
    </w:p>
    <w:p w14:paraId="1C3DE95B"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Тусгай байр: 1-р сургуулийн Г.Чимэдлхам багштай 5б ангийн хамт олон</w:t>
      </w:r>
    </w:p>
    <w:p w14:paraId="0E2E0235"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lastRenderedPageBreak/>
        <w:t>Ном уншлагын аяны Дунд анги</w:t>
      </w:r>
    </w:p>
    <w:p w14:paraId="16175CEF" w14:textId="77777777"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Тэргүүн байр: 1-р сургуулийн А.Уранчимэг багштай 9а ангийн хамт олон</w:t>
      </w:r>
    </w:p>
    <w:p w14:paraId="37C28FC0" w14:textId="15750C46" w:rsidR="00994988" w:rsidRPr="002B7DF3" w:rsidRDefault="00A518DF" w:rsidP="002B7DF3">
      <w:pPr>
        <w:shd w:val="clear" w:color="auto" w:fill="FFFFFF"/>
        <w:spacing w:after="0" w:line="240" w:lineRule="auto"/>
        <w:jc w:val="both"/>
        <w:rPr>
          <w:rFonts w:ascii="Arial" w:hAnsi="Arial" w:cs="Arial"/>
          <w:color w:val="050505"/>
          <w:sz w:val="24"/>
          <w:szCs w:val="24"/>
          <w:lang w:eastAsia="zh-CN" w:bidi="mn-Mong-CN"/>
        </w:rPr>
      </w:pPr>
      <w:r>
        <w:rPr>
          <w:noProof/>
        </w:rPr>
        <w:drawing>
          <wp:inline distT="0" distB="0" distL="0" distR="0" wp14:anchorId="5919AA83" wp14:editId="34095801">
            <wp:extent cx="6126480" cy="3867150"/>
            <wp:effectExtent l="0" t="0" r="7620" b="0"/>
            <wp:docPr id="1091700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6480" cy="3867150"/>
                    </a:xfrm>
                    <a:prstGeom prst="rect">
                      <a:avLst/>
                    </a:prstGeom>
                    <a:noFill/>
                    <a:ln>
                      <a:noFill/>
                    </a:ln>
                  </pic:spPr>
                </pic:pic>
              </a:graphicData>
            </a:graphic>
          </wp:inline>
        </w:drawing>
      </w:r>
    </w:p>
    <w:p w14:paraId="47DD4FA0" w14:textId="30EA97B4" w:rsidR="00A518DF"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Дэд байр: 5-р сургуулийн Болоржаргал багштай 8а ангийн хамт олон</w:t>
      </w:r>
    </w:p>
    <w:p w14:paraId="6D090F52" w14:textId="77777777" w:rsidR="002B7DF3" w:rsidRP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Гутгаар байр: 5-р сургуулийн Ц.Номин багштай 7в ангийн хамт олон</w:t>
      </w:r>
    </w:p>
    <w:p w14:paraId="4E8E632E" w14:textId="0CB589D9" w:rsidR="00A518DF" w:rsidRDefault="007C4CD4" w:rsidP="002B7DF3">
      <w:pPr>
        <w:shd w:val="clear" w:color="auto" w:fill="FFFFFF"/>
        <w:spacing w:after="0" w:line="240" w:lineRule="auto"/>
        <w:jc w:val="both"/>
        <w:rPr>
          <w:rFonts w:ascii="Arial" w:hAnsi="Arial" w:cs="Arial"/>
          <w:color w:val="050505"/>
          <w:sz w:val="24"/>
          <w:szCs w:val="24"/>
          <w:lang w:eastAsia="zh-CN" w:bidi="mn-Mong-CN"/>
        </w:rPr>
      </w:pPr>
      <w:r>
        <w:rPr>
          <w:noProof/>
        </w:rPr>
        <w:drawing>
          <wp:inline distT="0" distB="0" distL="0" distR="0" wp14:anchorId="794EF295" wp14:editId="6AF55F33">
            <wp:extent cx="6126480" cy="2952750"/>
            <wp:effectExtent l="0" t="0" r="7620" b="0"/>
            <wp:docPr id="3932576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6480" cy="2952750"/>
                    </a:xfrm>
                    <a:prstGeom prst="rect">
                      <a:avLst/>
                    </a:prstGeom>
                    <a:noFill/>
                    <a:ln>
                      <a:noFill/>
                    </a:ln>
                  </pic:spPr>
                </pic:pic>
              </a:graphicData>
            </a:graphic>
          </wp:inline>
        </w:drawing>
      </w:r>
    </w:p>
    <w:p w14:paraId="07B44400" w14:textId="77777777" w:rsidR="00A518DF" w:rsidRDefault="00A518DF" w:rsidP="002B7DF3">
      <w:pPr>
        <w:shd w:val="clear" w:color="auto" w:fill="FFFFFF"/>
        <w:spacing w:after="0" w:line="240" w:lineRule="auto"/>
        <w:jc w:val="both"/>
        <w:rPr>
          <w:rFonts w:ascii="Arial" w:hAnsi="Arial" w:cs="Arial"/>
          <w:color w:val="050505"/>
          <w:sz w:val="24"/>
          <w:szCs w:val="24"/>
          <w:lang w:eastAsia="zh-CN" w:bidi="mn-Mong-CN"/>
        </w:rPr>
      </w:pPr>
    </w:p>
    <w:p w14:paraId="79EF33CB" w14:textId="29A176C3" w:rsidR="00A518DF"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Ном уншлагын аяны “Тэргүүний уншигч анги хамт олон” Ахлах насны ангилалд:</w:t>
      </w:r>
    </w:p>
    <w:p w14:paraId="2E51B183" w14:textId="3413E2C3" w:rsidR="002B7DF3" w:rsidRDefault="002B7DF3" w:rsidP="002B7DF3">
      <w:pPr>
        <w:shd w:val="clear" w:color="auto" w:fill="FFFFFF"/>
        <w:spacing w:after="0" w:line="240" w:lineRule="auto"/>
        <w:jc w:val="both"/>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ТЭРГҮҮН БАЙР: 5-р сургуулийн Э.Олонцэцэг багштай 11а ангийн хамт олон</w:t>
      </w:r>
    </w:p>
    <w:p w14:paraId="314DB425" w14:textId="7CBA6B62" w:rsidR="00A518DF" w:rsidRPr="002B7DF3" w:rsidRDefault="00A518DF" w:rsidP="002B7DF3">
      <w:pPr>
        <w:shd w:val="clear" w:color="auto" w:fill="FFFFFF"/>
        <w:spacing w:after="0" w:line="240" w:lineRule="auto"/>
        <w:jc w:val="both"/>
        <w:rPr>
          <w:rFonts w:ascii="Arial" w:hAnsi="Arial" w:cs="Arial"/>
          <w:color w:val="050505"/>
          <w:sz w:val="24"/>
          <w:szCs w:val="24"/>
          <w:lang w:eastAsia="zh-CN" w:bidi="mn-Mong-CN"/>
        </w:rPr>
      </w:pPr>
      <w:r>
        <w:rPr>
          <w:noProof/>
        </w:rPr>
        <w:lastRenderedPageBreak/>
        <w:drawing>
          <wp:inline distT="0" distB="0" distL="0" distR="0" wp14:anchorId="28B38687" wp14:editId="109EAA3B">
            <wp:extent cx="6126480" cy="3899535"/>
            <wp:effectExtent l="0" t="0" r="7620" b="5715"/>
            <wp:docPr id="6330773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6480" cy="3899535"/>
                    </a:xfrm>
                    <a:prstGeom prst="rect">
                      <a:avLst/>
                    </a:prstGeom>
                    <a:noFill/>
                    <a:ln>
                      <a:noFill/>
                    </a:ln>
                  </pic:spPr>
                </pic:pic>
              </a:graphicData>
            </a:graphic>
          </wp:inline>
        </w:drawing>
      </w:r>
    </w:p>
    <w:p w14:paraId="07B6CE5B" w14:textId="77777777" w:rsidR="00A518DF" w:rsidRDefault="002B7DF3" w:rsidP="002B7DF3">
      <w:pPr>
        <w:shd w:val="clear" w:color="auto" w:fill="FFFFFF"/>
        <w:spacing w:after="0" w:line="240" w:lineRule="auto"/>
        <w:rPr>
          <w:rFonts w:ascii="Arial" w:hAnsi="Arial" w:cs="Arial"/>
          <w:color w:val="050505"/>
          <w:sz w:val="24"/>
          <w:szCs w:val="24"/>
          <w:lang w:eastAsia="zh-CN" w:bidi="mn-Mong-CN"/>
        </w:rPr>
      </w:pPr>
      <w:r w:rsidRPr="002B7DF3">
        <w:rPr>
          <w:rFonts w:ascii="Arial" w:hAnsi="Arial" w:cs="Arial"/>
          <w:color w:val="050505"/>
          <w:sz w:val="24"/>
          <w:szCs w:val="24"/>
          <w:lang w:eastAsia="zh-CN" w:bidi="mn-Mong-CN"/>
        </w:rPr>
        <w:t xml:space="preserve">Дэд байр: 5-р сургуулийн Г.Эрдэнэцэцэг багштай 11в ангийн хамт олон </w:t>
      </w:r>
    </w:p>
    <w:p w14:paraId="11EF22A3" w14:textId="5C43010C" w:rsidR="00A518DF" w:rsidRDefault="00A518DF" w:rsidP="002B7DF3">
      <w:pPr>
        <w:shd w:val="clear" w:color="auto" w:fill="FFFFFF"/>
        <w:spacing w:after="0" w:line="240" w:lineRule="auto"/>
        <w:rPr>
          <w:rFonts w:ascii="Arial" w:hAnsi="Arial" w:cs="Arial"/>
          <w:color w:val="050505"/>
          <w:sz w:val="24"/>
          <w:szCs w:val="24"/>
          <w:lang w:eastAsia="zh-CN" w:bidi="mn-Mong-CN"/>
        </w:rPr>
      </w:pPr>
      <w:r>
        <w:rPr>
          <w:noProof/>
        </w:rPr>
        <w:drawing>
          <wp:inline distT="0" distB="0" distL="0" distR="0" wp14:anchorId="5BE42374" wp14:editId="104DB829">
            <wp:extent cx="6126480" cy="3990975"/>
            <wp:effectExtent l="0" t="0" r="7620" b="9525"/>
            <wp:docPr id="923038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6480" cy="3990975"/>
                    </a:xfrm>
                    <a:prstGeom prst="rect">
                      <a:avLst/>
                    </a:prstGeom>
                    <a:noFill/>
                    <a:ln>
                      <a:noFill/>
                    </a:ln>
                  </pic:spPr>
                </pic:pic>
              </a:graphicData>
            </a:graphic>
          </wp:inline>
        </w:drawing>
      </w:r>
    </w:p>
    <w:p w14:paraId="26B96017" w14:textId="45F7CA44" w:rsidR="002C5646" w:rsidRDefault="002C5646" w:rsidP="006E2016">
      <w:pPr>
        <w:spacing w:before="240" w:after="0"/>
        <w:rPr>
          <w:rFonts w:ascii="Arial" w:hAnsi="Arial" w:cs="Arial"/>
          <w:sz w:val="24"/>
          <w:szCs w:val="24"/>
          <w:lang w:val="mn-MN"/>
        </w:rPr>
      </w:pPr>
    </w:p>
    <w:p w14:paraId="16DE70D1" w14:textId="2578CF67" w:rsidR="00B8792B" w:rsidRPr="00B8792B" w:rsidRDefault="002A7332" w:rsidP="002C5646">
      <w:pPr>
        <w:spacing w:before="240" w:after="0"/>
        <w:jc w:val="center"/>
        <w:rPr>
          <w:rFonts w:ascii="Arial" w:hAnsi="Arial" w:cs="Arial"/>
          <w:sz w:val="24"/>
          <w:szCs w:val="24"/>
          <w:lang w:val="mn-MN"/>
        </w:rPr>
      </w:pPr>
      <w:r w:rsidRPr="00CA62C9">
        <w:rPr>
          <w:rFonts w:ascii="Arial" w:hAnsi="Arial" w:cs="Arial"/>
          <w:sz w:val="24"/>
          <w:szCs w:val="24"/>
          <w:lang w:val="mn-MN"/>
        </w:rPr>
        <w:t xml:space="preserve">Тайлан бичсэн: </w:t>
      </w:r>
      <w:r w:rsidR="00E956DB">
        <w:rPr>
          <w:rFonts w:ascii="Arial" w:hAnsi="Arial" w:cs="Arial"/>
          <w:sz w:val="24"/>
          <w:szCs w:val="24"/>
          <w:lang w:val="mn-MN"/>
        </w:rPr>
        <w:t>Сан хөмрөгч</w:t>
      </w:r>
      <w:r w:rsidRPr="00CA62C9">
        <w:rPr>
          <w:rFonts w:ascii="Arial" w:hAnsi="Arial" w:cs="Arial"/>
          <w:sz w:val="24"/>
          <w:szCs w:val="24"/>
          <w:lang w:val="mn-MN"/>
        </w:rPr>
        <w:t>, хүний нөөц</w:t>
      </w:r>
      <w:r w:rsidRPr="00CA62C9">
        <w:rPr>
          <w:rFonts w:ascii="Arial" w:hAnsi="Arial" w:cs="Arial"/>
          <w:sz w:val="24"/>
          <w:szCs w:val="24"/>
          <w:lang w:val="mn-MN"/>
        </w:rPr>
        <w:tab/>
      </w:r>
      <w:r w:rsidRPr="00CA62C9">
        <w:rPr>
          <w:rFonts w:ascii="Arial" w:hAnsi="Arial" w:cs="Arial"/>
          <w:sz w:val="24"/>
          <w:szCs w:val="24"/>
          <w:lang w:val="mn-MN"/>
        </w:rPr>
        <w:tab/>
      </w:r>
      <w:r w:rsidR="007C0262">
        <w:rPr>
          <w:rFonts w:ascii="Arial" w:hAnsi="Arial" w:cs="Arial"/>
          <w:sz w:val="24"/>
          <w:szCs w:val="24"/>
          <w:lang w:val="mn-MN"/>
        </w:rPr>
        <w:t>С.Анхбаяр</w:t>
      </w:r>
    </w:p>
    <w:p w14:paraId="3D5F98A5" w14:textId="77777777" w:rsidR="00151135" w:rsidRDefault="00151135" w:rsidP="00B8792B">
      <w:pPr>
        <w:ind w:left="6480" w:right="-143"/>
        <w:rPr>
          <w:rFonts w:ascii="Arial" w:hAnsi="Arial" w:cs="Arial"/>
          <w:sz w:val="24"/>
          <w:szCs w:val="24"/>
          <w:lang w:val="mn-MN"/>
          <w14:ligatures w14:val="standardContextual"/>
        </w:rPr>
      </w:pPr>
    </w:p>
    <w:p w14:paraId="34A20395" w14:textId="77777777" w:rsidR="00151135" w:rsidRDefault="00151135" w:rsidP="00B8792B">
      <w:pPr>
        <w:ind w:left="6480" w:right="-143"/>
        <w:rPr>
          <w:rFonts w:ascii="Arial" w:hAnsi="Arial" w:cs="Arial"/>
          <w:sz w:val="24"/>
          <w:szCs w:val="24"/>
          <w:lang w:val="mn-MN"/>
          <w14:ligatures w14:val="standardContextual"/>
        </w:rPr>
      </w:pPr>
    </w:p>
    <w:p w14:paraId="5AE4DD58" w14:textId="77777777" w:rsidR="00151135" w:rsidRDefault="00151135" w:rsidP="00B8792B">
      <w:pPr>
        <w:ind w:left="6480" w:right="-143"/>
        <w:rPr>
          <w:rFonts w:ascii="Arial" w:hAnsi="Arial" w:cs="Arial"/>
          <w:sz w:val="24"/>
          <w:szCs w:val="24"/>
          <w:lang w:val="mn-MN"/>
          <w14:ligatures w14:val="standardContextual"/>
        </w:rPr>
      </w:pPr>
    </w:p>
    <w:p w14:paraId="0A5B6F28" w14:textId="77777777" w:rsidR="00151135" w:rsidRDefault="00151135" w:rsidP="00B8792B">
      <w:pPr>
        <w:ind w:left="6480" w:right="-143"/>
        <w:rPr>
          <w:rFonts w:ascii="Arial" w:hAnsi="Arial" w:cs="Arial"/>
          <w:sz w:val="24"/>
          <w:szCs w:val="24"/>
          <w:lang w:val="mn-MN"/>
          <w14:ligatures w14:val="standardContextual"/>
        </w:rPr>
      </w:pPr>
    </w:p>
    <w:p w14:paraId="10555082" w14:textId="77777777" w:rsidR="001B5CFE" w:rsidRDefault="001B5CFE" w:rsidP="0044439B">
      <w:pPr>
        <w:ind w:right="-143"/>
        <w:rPr>
          <w:rFonts w:ascii="Arial" w:hAnsi="Arial" w:cs="Arial"/>
          <w:sz w:val="24"/>
          <w:szCs w:val="24"/>
          <w:lang w:val="mn-MN"/>
          <w14:ligatures w14:val="standardContextual"/>
        </w:rPr>
      </w:pPr>
    </w:p>
    <w:sectPr w:rsidR="001B5CFE" w:rsidSect="002F5EF7">
      <w:pgSz w:w="12240" w:h="15840"/>
      <w:pgMar w:top="1152" w:right="1008" w:bottom="851"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47001"/>
    <w:multiLevelType w:val="hybridMultilevel"/>
    <w:tmpl w:val="84B45328"/>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A85CA5"/>
    <w:multiLevelType w:val="hybridMultilevel"/>
    <w:tmpl w:val="A6CA2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FB3EB4"/>
    <w:multiLevelType w:val="hybridMultilevel"/>
    <w:tmpl w:val="7E225B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4974635"/>
    <w:multiLevelType w:val="hybridMultilevel"/>
    <w:tmpl w:val="F97493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0D6004"/>
    <w:multiLevelType w:val="hybridMultilevel"/>
    <w:tmpl w:val="C350541A"/>
    <w:lvl w:ilvl="0" w:tplc="9BB87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A9503B"/>
    <w:multiLevelType w:val="hybridMultilevel"/>
    <w:tmpl w:val="FD4C0F98"/>
    <w:lvl w:ilvl="0" w:tplc="2EB43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5237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2708104">
    <w:abstractNumId w:val="3"/>
  </w:num>
  <w:num w:numId="3" w16cid:durableId="1182158225">
    <w:abstractNumId w:val="2"/>
  </w:num>
  <w:num w:numId="4" w16cid:durableId="659651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8145740">
    <w:abstractNumId w:val="0"/>
  </w:num>
  <w:num w:numId="6" w16cid:durableId="276179798">
    <w:abstractNumId w:val="4"/>
  </w:num>
  <w:num w:numId="7" w16cid:durableId="983854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32"/>
    <w:rsid w:val="00003807"/>
    <w:rsid w:val="00011492"/>
    <w:rsid w:val="000429B5"/>
    <w:rsid w:val="000545B1"/>
    <w:rsid w:val="000A1D46"/>
    <w:rsid w:val="000C3D73"/>
    <w:rsid w:val="000E4862"/>
    <w:rsid w:val="0010213A"/>
    <w:rsid w:val="00105FC0"/>
    <w:rsid w:val="00121318"/>
    <w:rsid w:val="0013661D"/>
    <w:rsid w:val="00141826"/>
    <w:rsid w:val="00151135"/>
    <w:rsid w:val="0016793D"/>
    <w:rsid w:val="00171533"/>
    <w:rsid w:val="00177559"/>
    <w:rsid w:val="0018707C"/>
    <w:rsid w:val="00187358"/>
    <w:rsid w:val="00196306"/>
    <w:rsid w:val="001A22E1"/>
    <w:rsid w:val="001A3AA0"/>
    <w:rsid w:val="001B5C15"/>
    <w:rsid w:val="001B5CFE"/>
    <w:rsid w:val="001C282B"/>
    <w:rsid w:val="001C5249"/>
    <w:rsid w:val="001D2439"/>
    <w:rsid w:val="001E1103"/>
    <w:rsid w:val="001E1F99"/>
    <w:rsid w:val="001E24FC"/>
    <w:rsid w:val="001E40B9"/>
    <w:rsid w:val="00206149"/>
    <w:rsid w:val="00210717"/>
    <w:rsid w:val="0021090F"/>
    <w:rsid w:val="00213139"/>
    <w:rsid w:val="002155E0"/>
    <w:rsid w:val="00224166"/>
    <w:rsid w:val="002319BE"/>
    <w:rsid w:val="0024403D"/>
    <w:rsid w:val="002524DC"/>
    <w:rsid w:val="00265014"/>
    <w:rsid w:val="0027207B"/>
    <w:rsid w:val="00272F2F"/>
    <w:rsid w:val="00296D1A"/>
    <w:rsid w:val="002A14B8"/>
    <w:rsid w:val="002A47E2"/>
    <w:rsid w:val="002A7332"/>
    <w:rsid w:val="002B0014"/>
    <w:rsid w:val="002B0FF1"/>
    <w:rsid w:val="002B5789"/>
    <w:rsid w:val="002B7DF3"/>
    <w:rsid w:val="002C5646"/>
    <w:rsid w:val="002C5A5E"/>
    <w:rsid w:val="002F5EF7"/>
    <w:rsid w:val="00320B36"/>
    <w:rsid w:val="00323C99"/>
    <w:rsid w:val="00335850"/>
    <w:rsid w:val="003369F9"/>
    <w:rsid w:val="00344F17"/>
    <w:rsid w:val="003805A6"/>
    <w:rsid w:val="00391769"/>
    <w:rsid w:val="00395F63"/>
    <w:rsid w:val="003D2B9E"/>
    <w:rsid w:val="003D2C18"/>
    <w:rsid w:val="003F71C3"/>
    <w:rsid w:val="00402793"/>
    <w:rsid w:val="00414E41"/>
    <w:rsid w:val="00440917"/>
    <w:rsid w:val="0044439B"/>
    <w:rsid w:val="0046216A"/>
    <w:rsid w:val="00487B95"/>
    <w:rsid w:val="004942CF"/>
    <w:rsid w:val="004B0A37"/>
    <w:rsid w:val="004B1E32"/>
    <w:rsid w:val="004B2B95"/>
    <w:rsid w:val="004B61AB"/>
    <w:rsid w:val="004C5C64"/>
    <w:rsid w:val="004D4DBE"/>
    <w:rsid w:val="004D54F0"/>
    <w:rsid w:val="004D6E08"/>
    <w:rsid w:val="004F3015"/>
    <w:rsid w:val="004F687F"/>
    <w:rsid w:val="004F7557"/>
    <w:rsid w:val="00526C13"/>
    <w:rsid w:val="00531372"/>
    <w:rsid w:val="005626B5"/>
    <w:rsid w:val="005716FA"/>
    <w:rsid w:val="00572BB0"/>
    <w:rsid w:val="005775BA"/>
    <w:rsid w:val="005A378B"/>
    <w:rsid w:val="005A43CE"/>
    <w:rsid w:val="005B0CD2"/>
    <w:rsid w:val="005E3F3B"/>
    <w:rsid w:val="005E78FB"/>
    <w:rsid w:val="00616AC2"/>
    <w:rsid w:val="00616E05"/>
    <w:rsid w:val="00635139"/>
    <w:rsid w:val="006563A5"/>
    <w:rsid w:val="00656F53"/>
    <w:rsid w:val="006703BD"/>
    <w:rsid w:val="006B3C05"/>
    <w:rsid w:val="006C52DC"/>
    <w:rsid w:val="006D1BF0"/>
    <w:rsid w:val="006E2016"/>
    <w:rsid w:val="006E4BB0"/>
    <w:rsid w:val="00705E78"/>
    <w:rsid w:val="00705FDE"/>
    <w:rsid w:val="00714202"/>
    <w:rsid w:val="007301A0"/>
    <w:rsid w:val="007312CF"/>
    <w:rsid w:val="007401FF"/>
    <w:rsid w:val="007C0262"/>
    <w:rsid w:val="007C4CD4"/>
    <w:rsid w:val="007D1817"/>
    <w:rsid w:val="007E6930"/>
    <w:rsid w:val="00811355"/>
    <w:rsid w:val="00816EBA"/>
    <w:rsid w:val="00817D2F"/>
    <w:rsid w:val="008207E4"/>
    <w:rsid w:val="00820E2F"/>
    <w:rsid w:val="00825908"/>
    <w:rsid w:val="0082643C"/>
    <w:rsid w:val="008402CC"/>
    <w:rsid w:val="008402E1"/>
    <w:rsid w:val="00850D2F"/>
    <w:rsid w:val="0086123B"/>
    <w:rsid w:val="008618B1"/>
    <w:rsid w:val="00881354"/>
    <w:rsid w:val="00886716"/>
    <w:rsid w:val="00895040"/>
    <w:rsid w:val="008B2B25"/>
    <w:rsid w:val="008E1F41"/>
    <w:rsid w:val="00903F2B"/>
    <w:rsid w:val="00914143"/>
    <w:rsid w:val="00914DEC"/>
    <w:rsid w:val="0091601D"/>
    <w:rsid w:val="0094179E"/>
    <w:rsid w:val="009653F8"/>
    <w:rsid w:val="00970030"/>
    <w:rsid w:val="009734E1"/>
    <w:rsid w:val="00994988"/>
    <w:rsid w:val="009D7777"/>
    <w:rsid w:val="009F2039"/>
    <w:rsid w:val="009F4D75"/>
    <w:rsid w:val="00A036A7"/>
    <w:rsid w:val="00A12FEA"/>
    <w:rsid w:val="00A21613"/>
    <w:rsid w:val="00A218E6"/>
    <w:rsid w:val="00A267C4"/>
    <w:rsid w:val="00A33B43"/>
    <w:rsid w:val="00A33F31"/>
    <w:rsid w:val="00A518DF"/>
    <w:rsid w:val="00A743EB"/>
    <w:rsid w:val="00AC6D96"/>
    <w:rsid w:val="00AD5ABF"/>
    <w:rsid w:val="00AD6AC8"/>
    <w:rsid w:val="00AE2B3C"/>
    <w:rsid w:val="00AE33E4"/>
    <w:rsid w:val="00AF1316"/>
    <w:rsid w:val="00B03F75"/>
    <w:rsid w:val="00B07ADE"/>
    <w:rsid w:val="00B12B78"/>
    <w:rsid w:val="00B23581"/>
    <w:rsid w:val="00B45279"/>
    <w:rsid w:val="00B52D5C"/>
    <w:rsid w:val="00B57CE6"/>
    <w:rsid w:val="00B8792B"/>
    <w:rsid w:val="00BB2EAA"/>
    <w:rsid w:val="00BB5220"/>
    <w:rsid w:val="00BB5B1F"/>
    <w:rsid w:val="00BC5B06"/>
    <w:rsid w:val="00BC63AE"/>
    <w:rsid w:val="00BD110C"/>
    <w:rsid w:val="00BE36B1"/>
    <w:rsid w:val="00C205DD"/>
    <w:rsid w:val="00C20D6B"/>
    <w:rsid w:val="00C35EEA"/>
    <w:rsid w:val="00C435C9"/>
    <w:rsid w:val="00C45A34"/>
    <w:rsid w:val="00C63A05"/>
    <w:rsid w:val="00C746AF"/>
    <w:rsid w:val="00C82B8F"/>
    <w:rsid w:val="00CA5DF7"/>
    <w:rsid w:val="00CB79A6"/>
    <w:rsid w:val="00CC7E1A"/>
    <w:rsid w:val="00CE3006"/>
    <w:rsid w:val="00CF0554"/>
    <w:rsid w:val="00CF12E3"/>
    <w:rsid w:val="00CF6F3B"/>
    <w:rsid w:val="00CF7E3D"/>
    <w:rsid w:val="00D05167"/>
    <w:rsid w:val="00D11EC9"/>
    <w:rsid w:val="00D329FE"/>
    <w:rsid w:val="00D37334"/>
    <w:rsid w:val="00D5588C"/>
    <w:rsid w:val="00D6416C"/>
    <w:rsid w:val="00D65925"/>
    <w:rsid w:val="00D71199"/>
    <w:rsid w:val="00D76B4F"/>
    <w:rsid w:val="00D77616"/>
    <w:rsid w:val="00D932F9"/>
    <w:rsid w:val="00D951FA"/>
    <w:rsid w:val="00DA1543"/>
    <w:rsid w:val="00DC6DE5"/>
    <w:rsid w:val="00E16B57"/>
    <w:rsid w:val="00E24176"/>
    <w:rsid w:val="00E26472"/>
    <w:rsid w:val="00E72B27"/>
    <w:rsid w:val="00E80A98"/>
    <w:rsid w:val="00E938CE"/>
    <w:rsid w:val="00E956DB"/>
    <w:rsid w:val="00EA69A1"/>
    <w:rsid w:val="00EA6DC1"/>
    <w:rsid w:val="00EC52B3"/>
    <w:rsid w:val="00EE3BA1"/>
    <w:rsid w:val="00EF4C9E"/>
    <w:rsid w:val="00EF7AB6"/>
    <w:rsid w:val="00F11BEA"/>
    <w:rsid w:val="00F422C8"/>
    <w:rsid w:val="00F47862"/>
    <w:rsid w:val="00F86B9B"/>
    <w:rsid w:val="00FA1090"/>
    <w:rsid w:val="00FA1424"/>
    <w:rsid w:val="00FB0D6F"/>
    <w:rsid w:val="00FB3F21"/>
    <w:rsid w:val="00FD6356"/>
    <w:rsid w:val="00FE3182"/>
    <w:rsid w:val="00FE4943"/>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6972"/>
  <w15:docId w15:val="{E1EDA131-99AC-452C-B8D5-623DEC08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32"/>
    <w:pPr>
      <w:spacing w:after="200" w:line="276" w:lineRule="auto"/>
    </w:pPr>
    <w:rPr>
      <w:rFonts w:ascii="Calibri" w:eastAsia="Times New Roman" w:hAnsi="Calibri" w:cs="Mongolian Bait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IBL List Paragraph Char,Paragraph Char,Bullets Char,List Paragraph1 Char,Colorful List - Accent 11 Char,List Paragraph (numbered (a)) Char,References Char,List_Paragraph Char,Multilevel para_II Char,AusAID List Paragraph Char"/>
    <w:basedOn w:val="DefaultParagraphFont"/>
    <w:link w:val="ListParagraph"/>
    <w:uiPriority w:val="34"/>
    <w:qFormat/>
    <w:locked/>
    <w:rsid w:val="002A7332"/>
    <w:rPr>
      <w:rFonts w:ascii="Calibri" w:eastAsia="Times New Roman" w:hAnsi="Calibri" w:cs="Mongolian Baiti"/>
      <w:sz w:val="22"/>
      <w:szCs w:val="22"/>
    </w:rPr>
  </w:style>
  <w:style w:type="paragraph" w:styleId="ListParagraph">
    <w:name w:val="List Paragraph"/>
    <w:aliases w:val="IBL List Paragraph,Paragraph,Bullets,List Paragraph1,Colorful List - Accent 11,List Paragraph (numbered (a)),References,List_Paragraph,Multilevel para_II,AusAID List Paragraph,Numbered Paragraph,Main numbered paragraph,List Paragraph Num"/>
    <w:basedOn w:val="Normal"/>
    <w:link w:val="ListParagraphChar"/>
    <w:uiPriority w:val="34"/>
    <w:qFormat/>
    <w:rsid w:val="002A7332"/>
    <w:pPr>
      <w:ind w:left="720"/>
      <w:contextualSpacing/>
    </w:pPr>
  </w:style>
  <w:style w:type="table" w:styleId="TableGrid">
    <w:name w:val="Table Grid"/>
    <w:basedOn w:val="TableNormal"/>
    <w:uiPriority w:val="59"/>
    <w:rsid w:val="002A47E2"/>
    <w:rPr>
      <w:rFonts w:asciiTheme="minorHAnsi"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8792B"/>
    <w:rPr>
      <w:rFonts w:asciiTheme="minorHAnsi" w:hAnsiTheme="minorHAnsi" w:cstheme="minorBidi"/>
      <w:sz w:val="22"/>
      <w:szCs w:val="22"/>
      <w14:ligatures w14:val="standardContextu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C6D96"/>
    <w:rPr>
      <w:rFonts w:ascii="Calibri" w:eastAsia="Calibri" w:hAnsi="Calibri" w:cs="Times New Roman"/>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AC6D96"/>
    <w:rPr>
      <w:rFonts w:ascii="Calibri" w:eastAsia="Calibri" w:hAnsi="Calibri" w:cs="Times New Roman"/>
      <w:kern w:val="2"/>
      <w:sz w:val="22"/>
      <w:szCs w:val="22"/>
      <w14:ligatures w14:val="standardContextu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44663">
      <w:bodyDiv w:val="1"/>
      <w:marLeft w:val="0"/>
      <w:marRight w:val="0"/>
      <w:marTop w:val="0"/>
      <w:marBottom w:val="0"/>
      <w:divBdr>
        <w:top w:val="none" w:sz="0" w:space="0" w:color="auto"/>
        <w:left w:val="none" w:sz="0" w:space="0" w:color="auto"/>
        <w:bottom w:val="none" w:sz="0" w:space="0" w:color="auto"/>
        <w:right w:val="none" w:sz="0" w:space="0" w:color="auto"/>
      </w:divBdr>
      <w:divsChild>
        <w:div w:id="501893676">
          <w:marLeft w:val="0"/>
          <w:marRight w:val="0"/>
          <w:marTop w:val="0"/>
          <w:marBottom w:val="0"/>
          <w:divBdr>
            <w:top w:val="none" w:sz="0" w:space="0" w:color="auto"/>
            <w:left w:val="none" w:sz="0" w:space="0" w:color="auto"/>
            <w:bottom w:val="none" w:sz="0" w:space="0" w:color="auto"/>
            <w:right w:val="none" w:sz="0" w:space="0" w:color="auto"/>
          </w:divBdr>
        </w:div>
        <w:div w:id="1776096404">
          <w:marLeft w:val="0"/>
          <w:marRight w:val="0"/>
          <w:marTop w:val="120"/>
          <w:marBottom w:val="0"/>
          <w:divBdr>
            <w:top w:val="none" w:sz="0" w:space="0" w:color="auto"/>
            <w:left w:val="none" w:sz="0" w:space="0" w:color="auto"/>
            <w:bottom w:val="none" w:sz="0" w:space="0" w:color="auto"/>
            <w:right w:val="none" w:sz="0" w:space="0" w:color="auto"/>
          </w:divBdr>
          <w:divsChild>
            <w:div w:id="247157862">
              <w:marLeft w:val="0"/>
              <w:marRight w:val="0"/>
              <w:marTop w:val="0"/>
              <w:marBottom w:val="0"/>
              <w:divBdr>
                <w:top w:val="none" w:sz="0" w:space="0" w:color="auto"/>
                <w:left w:val="none" w:sz="0" w:space="0" w:color="auto"/>
                <w:bottom w:val="none" w:sz="0" w:space="0" w:color="auto"/>
                <w:right w:val="none" w:sz="0" w:space="0" w:color="auto"/>
              </w:divBdr>
            </w:div>
          </w:divsChild>
        </w:div>
        <w:div w:id="1151094216">
          <w:marLeft w:val="0"/>
          <w:marRight w:val="0"/>
          <w:marTop w:val="120"/>
          <w:marBottom w:val="0"/>
          <w:divBdr>
            <w:top w:val="none" w:sz="0" w:space="0" w:color="auto"/>
            <w:left w:val="none" w:sz="0" w:space="0" w:color="auto"/>
            <w:bottom w:val="none" w:sz="0" w:space="0" w:color="auto"/>
            <w:right w:val="none" w:sz="0" w:space="0" w:color="auto"/>
          </w:divBdr>
          <w:divsChild>
            <w:div w:id="18634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8080">
      <w:bodyDiv w:val="1"/>
      <w:marLeft w:val="0"/>
      <w:marRight w:val="0"/>
      <w:marTop w:val="0"/>
      <w:marBottom w:val="0"/>
      <w:divBdr>
        <w:top w:val="none" w:sz="0" w:space="0" w:color="auto"/>
        <w:left w:val="none" w:sz="0" w:space="0" w:color="auto"/>
        <w:bottom w:val="none" w:sz="0" w:space="0" w:color="auto"/>
        <w:right w:val="none" w:sz="0" w:space="0" w:color="auto"/>
      </w:divBdr>
      <w:divsChild>
        <w:div w:id="222372297">
          <w:marLeft w:val="0"/>
          <w:marRight w:val="0"/>
          <w:marTop w:val="0"/>
          <w:marBottom w:val="0"/>
          <w:divBdr>
            <w:top w:val="none" w:sz="0" w:space="0" w:color="auto"/>
            <w:left w:val="none" w:sz="0" w:space="0" w:color="auto"/>
            <w:bottom w:val="none" w:sz="0" w:space="0" w:color="auto"/>
            <w:right w:val="none" w:sz="0" w:space="0" w:color="auto"/>
          </w:divBdr>
        </w:div>
        <w:div w:id="1115445694">
          <w:marLeft w:val="0"/>
          <w:marRight w:val="0"/>
          <w:marTop w:val="120"/>
          <w:marBottom w:val="0"/>
          <w:divBdr>
            <w:top w:val="none" w:sz="0" w:space="0" w:color="auto"/>
            <w:left w:val="none" w:sz="0" w:space="0" w:color="auto"/>
            <w:bottom w:val="none" w:sz="0" w:space="0" w:color="auto"/>
            <w:right w:val="none" w:sz="0" w:space="0" w:color="auto"/>
          </w:divBdr>
          <w:divsChild>
            <w:div w:id="846989949">
              <w:marLeft w:val="0"/>
              <w:marRight w:val="0"/>
              <w:marTop w:val="0"/>
              <w:marBottom w:val="0"/>
              <w:divBdr>
                <w:top w:val="none" w:sz="0" w:space="0" w:color="auto"/>
                <w:left w:val="none" w:sz="0" w:space="0" w:color="auto"/>
                <w:bottom w:val="none" w:sz="0" w:space="0" w:color="auto"/>
                <w:right w:val="none" w:sz="0" w:space="0" w:color="auto"/>
              </w:divBdr>
            </w:div>
            <w:div w:id="17019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1116">
      <w:bodyDiv w:val="1"/>
      <w:marLeft w:val="0"/>
      <w:marRight w:val="0"/>
      <w:marTop w:val="0"/>
      <w:marBottom w:val="0"/>
      <w:divBdr>
        <w:top w:val="none" w:sz="0" w:space="0" w:color="auto"/>
        <w:left w:val="none" w:sz="0" w:space="0" w:color="auto"/>
        <w:bottom w:val="none" w:sz="0" w:space="0" w:color="auto"/>
        <w:right w:val="none" w:sz="0" w:space="0" w:color="auto"/>
      </w:divBdr>
      <w:divsChild>
        <w:div w:id="2111192657">
          <w:marLeft w:val="0"/>
          <w:marRight w:val="0"/>
          <w:marTop w:val="0"/>
          <w:marBottom w:val="0"/>
          <w:divBdr>
            <w:top w:val="none" w:sz="0" w:space="0" w:color="auto"/>
            <w:left w:val="none" w:sz="0" w:space="0" w:color="auto"/>
            <w:bottom w:val="none" w:sz="0" w:space="0" w:color="auto"/>
            <w:right w:val="none" w:sz="0" w:space="0" w:color="auto"/>
          </w:divBdr>
          <w:divsChild>
            <w:div w:id="769470571">
              <w:marLeft w:val="0"/>
              <w:marRight w:val="0"/>
              <w:marTop w:val="0"/>
              <w:marBottom w:val="0"/>
              <w:divBdr>
                <w:top w:val="none" w:sz="0" w:space="0" w:color="auto"/>
                <w:left w:val="none" w:sz="0" w:space="0" w:color="auto"/>
                <w:bottom w:val="none" w:sz="0" w:space="0" w:color="auto"/>
                <w:right w:val="none" w:sz="0" w:space="0" w:color="auto"/>
              </w:divBdr>
            </w:div>
          </w:divsChild>
        </w:div>
        <w:div w:id="1069578193">
          <w:marLeft w:val="0"/>
          <w:marRight w:val="0"/>
          <w:marTop w:val="120"/>
          <w:marBottom w:val="0"/>
          <w:divBdr>
            <w:top w:val="none" w:sz="0" w:space="0" w:color="auto"/>
            <w:left w:val="none" w:sz="0" w:space="0" w:color="auto"/>
            <w:bottom w:val="none" w:sz="0" w:space="0" w:color="auto"/>
            <w:right w:val="none" w:sz="0" w:space="0" w:color="auto"/>
          </w:divBdr>
          <w:divsChild>
            <w:div w:id="1192035528">
              <w:marLeft w:val="0"/>
              <w:marRight w:val="0"/>
              <w:marTop w:val="0"/>
              <w:marBottom w:val="0"/>
              <w:divBdr>
                <w:top w:val="none" w:sz="0" w:space="0" w:color="auto"/>
                <w:left w:val="none" w:sz="0" w:space="0" w:color="auto"/>
                <w:bottom w:val="none" w:sz="0" w:space="0" w:color="auto"/>
                <w:right w:val="none" w:sz="0" w:space="0" w:color="auto"/>
              </w:divBdr>
            </w:div>
            <w:div w:id="1763185741">
              <w:marLeft w:val="0"/>
              <w:marRight w:val="0"/>
              <w:marTop w:val="0"/>
              <w:marBottom w:val="0"/>
              <w:divBdr>
                <w:top w:val="none" w:sz="0" w:space="0" w:color="auto"/>
                <w:left w:val="none" w:sz="0" w:space="0" w:color="auto"/>
                <w:bottom w:val="none" w:sz="0" w:space="0" w:color="auto"/>
                <w:right w:val="none" w:sz="0" w:space="0" w:color="auto"/>
              </w:divBdr>
            </w:div>
            <w:div w:id="1317802668">
              <w:marLeft w:val="0"/>
              <w:marRight w:val="0"/>
              <w:marTop w:val="0"/>
              <w:marBottom w:val="0"/>
              <w:divBdr>
                <w:top w:val="none" w:sz="0" w:space="0" w:color="auto"/>
                <w:left w:val="none" w:sz="0" w:space="0" w:color="auto"/>
                <w:bottom w:val="none" w:sz="0" w:space="0" w:color="auto"/>
                <w:right w:val="none" w:sz="0" w:space="0" w:color="auto"/>
              </w:divBdr>
            </w:div>
            <w:div w:id="1266886368">
              <w:marLeft w:val="0"/>
              <w:marRight w:val="0"/>
              <w:marTop w:val="0"/>
              <w:marBottom w:val="0"/>
              <w:divBdr>
                <w:top w:val="none" w:sz="0" w:space="0" w:color="auto"/>
                <w:left w:val="none" w:sz="0" w:space="0" w:color="auto"/>
                <w:bottom w:val="none" w:sz="0" w:space="0" w:color="auto"/>
                <w:right w:val="none" w:sz="0" w:space="0" w:color="auto"/>
              </w:divBdr>
            </w:div>
            <w:div w:id="1814063180">
              <w:marLeft w:val="0"/>
              <w:marRight w:val="0"/>
              <w:marTop w:val="0"/>
              <w:marBottom w:val="0"/>
              <w:divBdr>
                <w:top w:val="none" w:sz="0" w:space="0" w:color="auto"/>
                <w:left w:val="none" w:sz="0" w:space="0" w:color="auto"/>
                <w:bottom w:val="none" w:sz="0" w:space="0" w:color="auto"/>
                <w:right w:val="none" w:sz="0" w:space="0" w:color="auto"/>
              </w:divBdr>
            </w:div>
            <w:div w:id="1410272599">
              <w:marLeft w:val="0"/>
              <w:marRight w:val="0"/>
              <w:marTop w:val="0"/>
              <w:marBottom w:val="0"/>
              <w:divBdr>
                <w:top w:val="none" w:sz="0" w:space="0" w:color="auto"/>
                <w:left w:val="none" w:sz="0" w:space="0" w:color="auto"/>
                <w:bottom w:val="none" w:sz="0" w:space="0" w:color="auto"/>
                <w:right w:val="none" w:sz="0" w:space="0" w:color="auto"/>
              </w:divBdr>
            </w:div>
            <w:div w:id="1469283043">
              <w:marLeft w:val="0"/>
              <w:marRight w:val="0"/>
              <w:marTop w:val="0"/>
              <w:marBottom w:val="0"/>
              <w:divBdr>
                <w:top w:val="none" w:sz="0" w:space="0" w:color="auto"/>
                <w:left w:val="none" w:sz="0" w:space="0" w:color="auto"/>
                <w:bottom w:val="none" w:sz="0" w:space="0" w:color="auto"/>
                <w:right w:val="none" w:sz="0" w:space="0" w:color="auto"/>
              </w:divBdr>
            </w:div>
            <w:div w:id="61761896">
              <w:marLeft w:val="0"/>
              <w:marRight w:val="0"/>
              <w:marTop w:val="0"/>
              <w:marBottom w:val="0"/>
              <w:divBdr>
                <w:top w:val="none" w:sz="0" w:space="0" w:color="auto"/>
                <w:left w:val="none" w:sz="0" w:space="0" w:color="auto"/>
                <w:bottom w:val="none" w:sz="0" w:space="0" w:color="auto"/>
                <w:right w:val="none" w:sz="0" w:space="0" w:color="auto"/>
              </w:divBdr>
            </w:div>
            <w:div w:id="1509981838">
              <w:marLeft w:val="0"/>
              <w:marRight w:val="0"/>
              <w:marTop w:val="0"/>
              <w:marBottom w:val="0"/>
              <w:divBdr>
                <w:top w:val="none" w:sz="0" w:space="0" w:color="auto"/>
                <w:left w:val="none" w:sz="0" w:space="0" w:color="auto"/>
                <w:bottom w:val="none" w:sz="0" w:space="0" w:color="auto"/>
                <w:right w:val="none" w:sz="0" w:space="0" w:color="auto"/>
              </w:divBdr>
            </w:div>
            <w:div w:id="1243949010">
              <w:marLeft w:val="0"/>
              <w:marRight w:val="0"/>
              <w:marTop w:val="0"/>
              <w:marBottom w:val="0"/>
              <w:divBdr>
                <w:top w:val="none" w:sz="0" w:space="0" w:color="auto"/>
                <w:left w:val="none" w:sz="0" w:space="0" w:color="auto"/>
                <w:bottom w:val="none" w:sz="0" w:space="0" w:color="auto"/>
                <w:right w:val="none" w:sz="0" w:space="0" w:color="auto"/>
              </w:divBdr>
            </w:div>
            <w:div w:id="718018020">
              <w:marLeft w:val="0"/>
              <w:marRight w:val="0"/>
              <w:marTop w:val="0"/>
              <w:marBottom w:val="0"/>
              <w:divBdr>
                <w:top w:val="none" w:sz="0" w:space="0" w:color="auto"/>
                <w:left w:val="none" w:sz="0" w:space="0" w:color="auto"/>
                <w:bottom w:val="none" w:sz="0" w:space="0" w:color="auto"/>
                <w:right w:val="none" w:sz="0" w:space="0" w:color="auto"/>
              </w:divBdr>
            </w:div>
            <w:div w:id="1500727189">
              <w:marLeft w:val="0"/>
              <w:marRight w:val="0"/>
              <w:marTop w:val="0"/>
              <w:marBottom w:val="0"/>
              <w:divBdr>
                <w:top w:val="none" w:sz="0" w:space="0" w:color="auto"/>
                <w:left w:val="none" w:sz="0" w:space="0" w:color="auto"/>
                <w:bottom w:val="none" w:sz="0" w:space="0" w:color="auto"/>
                <w:right w:val="none" w:sz="0" w:space="0" w:color="auto"/>
              </w:divBdr>
            </w:div>
            <w:div w:id="790199562">
              <w:marLeft w:val="0"/>
              <w:marRight w:val="0"/>
              <w:marTop w:val="0"/>
              <w:marBottom w:val="0"/>
              <w:divBdr>
                <w:top w:val="none" w:sz="0" w:space="0" w:color="auto"/>
                <w:left w:val="none" w:sz="0" w:space="0" w:color="auto"/>
                <w:bottom w:val="none" w:sz="0" w:space="0" w:color="auto"/>
                <w:right w:val="none" w:sz="0" w:space="0" w:color="auto"/>
              </w:divBdr>
            </w:div>
            <w:div w:id="493567556">
              <w:marLeft w:val="0"/>
              <w:marRight w:val="0"/>
              <w:marTop w:val="0"/>
              <w:marBottom w:val="0"/>
              <w:divBdr>
                <w:top w:val="none" w:sz="0" w:space="0" w:color="auto"/>
                <w:left w:val="none" w:sz="0" w:space="0" w:color="auto"/>
                <w:bottom w:val="none" w:sz="0" w:space="0" w:color="auto"/>
                <w:right w:val="none" w:sz="0" w:space="0" w:color="auto"/>
              </w:divBdr>
            </w:div>
            <w:div w:id="1275290070">
              <w:marLeft w:val="0"/>
              <w:marRight w:val="0"/>
              <w:marTop w:val="0"/>
              <w:marBottom w:val="0"/>
              <w:divBdr>
                <w:top w:val="none" w:sz="0" w:space="0" w:color="auto"/>
                <w:left w:val="none" w:sz="0" w:space="0" w:color="auto"/>
                <w:bottom w:val="none" w:sz="0" w:space="0" w:color="auto"/>
                <w:right w:val="none" w:sz="0" w:space="0" w:color="auto"/>
              </w:divBdr>
            </w:div>
            <w:div w:id="1739592870">
              <w:marLeft w:val="0"/>
              <w:marRight w:val="0"/>
              <w:marTop w:val="0"/>
              <w:marBottom w:val="0"/>
              <w:divBdr>
                <w:top w:val="none" w:sz="0" w:space="0" w:color="auto"/>
                <w:left w:val="none" w:sz="0" w:space="0" w:color="auto"/>
                <w:bottom w:val="none" w:sz="0" w:space="0" w:color="auto"/>
                <w:right w:val="none" w:sz="0" w:space="0" w:color="auto"/>
              </w:divBdr>
            </w:div>
            <w:div w:id="548148204">
              <w:marLeft w:val="0"/>
              <w:marRight w:val="0"/>
              <w:marTop w:val="0"/>
              <w:marBottom w:val="0"/>
              <w:divBdr>
                <w:top w:val="none" w:sz="0" w:space="0" w:color="auto"/>
                <w:left w:val="none" w:sz="0" w:space="0" w:color="auto"/>
                <w:bottom w:val="none" w:sz="0" w:space="0" w:color="auto"/>
                <w:right w:val="none" w:sz="0" w:space="0" w:color="auto"/>
              </w:divBdr>
            </w:div>
            <w:div w:id="1352029926">
              <w:marLeft w:val="0"/>
              <w:marRight w:val="0"/>
              <w:marTop w:val="0"/>
              <w:marBottom w:val="0"/>
              <w:divBdr>
                <w:top w:val="none" w:sz="0" w:space="0" w:color="auto"/>
                <w:left w:val="none" w:sz="0" w:space="0" w:color="auto"/>
                <w:bottom w:val="none" w:sz="0" w:space="0" w:color="auto"/>
                <w:right w:val="none" w:sz="0" w:space="0" w:color="auto"/>
              </w:divBdr>
            </w:div>
            <w:div w:id="1426345381">
              <w:marLeft w:val="0"/>
              <w:marRight w:val="0"/>
              <w:marTop w:val="0"/>
              <w:marBottom w:val="0"/>
              <w:divBdr>
                <w:top w:val="none" w:sz="0" w:space="0" w:color="auto"/>
                <w:left w:val="none" w:sz="0" w:space="0" w:color="auto"/>
                <w:bottom w:val="none" w:sz="0" w:space="0" w:color="auto"/>
                <w:right w:val="none" w:sz="0" w:space="0" w:color="auto"/>
              </w:divBdr>
            </w:div>
            <w:div w:id="1349215189">
              <w:marLeft w:val="0"/>
              <w:marRight w:val="0"/>
              <w:marTop w:val="0"/>
              <w:marBottom w:val="0"/>
              <w:divBdr>
                <w:top w:val="none" w:sz="0" w:space="0" w:color="auto"/>
                <w:left w:val="none" w:sz="0" w:space="0" w:color="auto"/>
                <w:bottom w:val="none" w:sz="0" w:space="0" w:color="auto"/>
                <w:right w:val="none" w:sz="0" w:space="0" w:color="auto"/>
              </w:divBdr>
            </w:div>
            <w:div w:id="2097364006">
              <w:marLeft w:val="0"/>
              <w:marRight w:val="0"/>
              <w:marTop w:val="0"/>
              <w:marBottom w:val="0"/>
              <w:divBdr>
                <w:top w:val="none" w:sz="0" w:space="0" w:color="auto"/>
                <w:left w:val="none" w:sz="0" w:space="0" w:color="auto"/>
                <w:bottom w:val="none" w:sz="0" w:space="0" w:color="auto"/>
                <w:right w:val="none" w:sz="0" w:space="0" w:color="auto"/>
              </w:divBdr>
            </w:div>
            <w:div w:id="619458255">
              <w:marLeft w:val="0"/>
              <w:marRight w:val="0"/>
              <w:marTop w:val="0"/>
              <w:marBottom w:val="0"/>
              <w:divBdr>
                <w:top w:val="none" w:sz="0" w:space="0" w:color="auto"/>
                <w:left w:val="none" w:sz="0" w:space="0" w:color="auto"/>
                <w:bottom w:val="none" w:sz="0" w:space="0" w:color="auto"/>
                <w:right w:val="none" w:sz="0" w:space="0" w:color="auto"/>
              </w:divBdr>
            </w:div>
            <w:div w:id="1596669044">
              <w:marLeft w:val="0"/>
              <w:marRight w:val="0"/>
              <w:marTop w:val="0"/>
              <w:marBottom w:val="0"/>
              <w:divBdr>
                <w:top w:val="none" w:sz="0" w:space="0" w:color="auto"/>
                <w:left w:val="none" w:sz="0" w:space="0" w:color="auto"/>
                <w:bottom w:val="none" w:sz="0" w:space="0" w:color="auto"/>
                <w:right w:val="none" w:sz="0" w:space="0" w:color="auto"/>
              </w:divBdr>
            </w:div>
            <w:div w:id="1003237504">
              <w:marLeft w:val="0"/>
              <w:marRight w:val="0"/>
              <w:marTop w:val="0"/>
              <w:marBottom w:val="0"/>
              <w:divBdr>
                <w:top w:val="none" w:sz="0" w:space="0" w:color="auto"/>
                <w:left w:val="none" w:sz="0" w:space="0" w:color="auto"/>
                <w:bottom w:val="none" w:sz="0" w:space="0" w:color="auto"/>
                <w:right w:val="none" w:sz="0" w:space="0" w:color="auto"/>
              </w:divBdr>
            </w:div>
            <w:div w:id="570232090">
              <w:marLeft w:val="0"/>
              <w:marRight w:val="0"/>
              <w:marTop w:val="0"/>
              <w:marBottom w:val="0"/>
              <w:divBdr>
                <w:top w:val="none" w:sz="0" w:space="0" w:color="auto"/>
                <w:left w:val="none" w:sz="0" w:space="0" w:color="auto"/>
                <w:bottom w:val="none" w:sz="0" w:space="0" w:color="auto"/>
                <w:right w:val="none" w:sz="0" w:space="0" w:color="auto"/>
              </w:divBdr>
            </w:div>
            <w:div w:id="524058017">
              <w:marLeft w:val="0"/>
              <w:marRight w:val="0"/>
              <w:marTop w:val="0"/>
              <w:marBottom w:val="0"/>
              <w:divBdr>
                <w:top w:val="none" w:sz="0" w:space="0" w:color="auto"/>
                <w:left w:val="none" w:sz="0" w:space="0" w:color="auto"/>
                <w:bottom w:val="none" w:sz="0" w:space="0" w:color="auto"/>
                <w:right w:val="none" w:sz="0" w:space="0" w:color="auto"/>
              </w:divBdr>
            </w:div>
          </w:divsChild>
        </w:div>
        <w:div w:id="1228296324">
          <w:marLeft w:val="0"/>
          <w:marRight w:val="0"/>
          <w:marTop w:val="120"/>
          <w:marBottom w:val="0"/>
          <w:divBdr>
            <w:top w:val="none" w:sz="0" w:space="0" w:color="auto"/>
            <w:left w:val="none" w:sz="0" w:space="0" w:color="auto"/>
            <w:bottom w:val="none" w:sz="0" w:space="0" w:color="auto"/>
            <w:right w:val="none" w:sz="0" w:space="0" w:color="auto"/>
          </w:divBdr>
          <w:divsChild>
            <w:div w:id="985671952">
              <w:marLeft w:val="0"/>
              <w:marRight w:val="0"/>
              <w:marTop w:val="0"/>
              <w:marBottom w:val="0"/>
              <w:divBdr>
                <w:top w:val="none" w:sz="0" w:space="0" w:color="auto"/>
                <w:left w:val="none" w:sz="0" w:space="0" w:color="auto"/>
                <w:bottom w:val="none" w:sz="0" w:space="0" w:color="auto"/>
                <w:right w:val="none" w:sz="0" w:space="0" w:color="auto"/>
              </w:divBdr>
            </w:div>
            <w:div w:id="1492521639">
              <w:marLeft w:val="0"/>
              <w:marRight w:val="0"/>
              <w:marTop w:val="0"/>
              <w:marBottom w:val="0"/>
              <w:divBdr>
                <w:top w:val="none" w:sz="0" w:space="0" w:color="auto"/>
                <w:left w:val="none" w:sz="0" w:space="0" w:color="auto"/>
                <w:bottom w:val="none" w:sz="0" w:space="0" w:color="auto"/>
                <w:right w:val="none" w:sz="0" w:space="0" w:color="auto"/>
              </w:divBdr>
            </w:div>
            <w:div w:id="193005915">
              <w:marLeft w:val="0"/>
              <w:marRight w:val="0"/>
              <w:marTop w:val="0"/>
              <w:marBottom w:val="0"/>
              <w:divBdr>
                <w:top w:val="none" w:sz="0" w:space="0" w:color="auto"/>
                <w:left w:val="none" w:sz="0" w:space="0" w:color="auto"/>
                <w:bottom w:val="none" w:sz="0" w:space="0" w:color="auto"/>
                <w:right w:val="none" w:sz="0" w:space="0" w:color="auto"/>
              </w:divBdr>
            </w:div>
            <w:div w:id="1930381989">
              <w:marLeft w:val="0"/>
              <w:marRight w:val="0"/>
              <w:marTop w:val="0"/>
              <w:marBottom w:val="0"/>
              <w:divBdr>
                <w:top w:val="none" w:sz="0" w:space="0" w:color="auto"/>
                <w:left w:val="none" w:sz="0" w:space="0" w:color="auto"/>
                <w:bottom w:val="none" w:sz="0" w:space="0" w:color="auto"/>
                <w:right w:val="none" w:sz="0" w:space="0" w:color="auto"/>
              </w:divBdr>
            </w:div>
            <w:div w:id="1245332664">
              <w:marLeft w:val="0"/>
              <w:marRight w:val="0"/>
              <w:marTop w:val="0"/>
              <w:marBottom w:val="0"/>
              <w:divBdr>
                <w:top w:val="none" w:sz="0" w:space="0" w:color="auto"/>
                <w:left w:val="none" w:sz="0" w:space="0" w:color="auto"/>
                <w:bottom w:val="none" w:sz="0" w:space="0" w:color="auto"/>
                <w:right w:val="none" w:sz="0" w:space="0" w:color="auto"/>
              </w:divBdr>
            </w:div>
            <w:div w:id="1671448256">
              <w:marLeft w:val="0"/>
              <w:marRight w:val="0"/>
              <w:marTop w:val="0"/>
              <w:marBottom w:val="0"/>
              <w:divBdr>
                <w:top w:val="none" w:sz="0" w:space="0" w:color="auto"/>
                <w:left w:val="none" w:sz="0" w:space="0" w:color="auto"/>
                <w:bottom w:val="none" w:sz="0" w:space="0" w:color="auto"/>
                <w:right w:val="none" w:sz="0" w:space="0" w:color="auto"/>
              </w:divBdr>
            </w:div>
            <w:div w:id="1554733461">
              <w:marLeft w:val="0"/>
              <w:marRight w:val="0"/>
              <w:marTop w:val="0"/>
              <w:marBottom w:val="0"/>
              <w:divBdr>
                <w:top w:val="none" w:sz="0" w:space="0" w:color="auto"/>
                <w:left w:val="none" w:sz="0" w:space="0" w:color="auto"/>
                <w:bottom w:val="none" w:sz="0" w:space="0" w:color="auto"/>
                <w:right w:val="none" w:sz="0" w:space="0" w:color="auto"/>
              </w:divBdr>
            </w:div>
            <w:div w:id="1022516866">
              <w:marLeft w:val="0"/>
              <w:marRight w:val="0"/>
              <w:marTop w:val="0"/>
              <w:marBottom w:val="0"/>
              <w:divBdr>
                <w:top w:val="none" w:sz="0" w:space="0" w:color="auto"/>
                <w:left w:val="none" w:sz="0" w:space="0" w:color="auto"/>
                <w:bottom w:val="none" w:sz="0" w:space="0" w:color="auto"/>
                <w:right w:val="none" w:sz="0" w:space="0" w:color="auto"/>
              </w:divBdr>
            </w:div>
          </w:divsChild>
        </w:div>
        <w:div w:id="1028994241">
          <w:marLeft w:val="0"/>
          <w:marRight w:val="0"/>
          <w:marTop w:val="120"/>
          <w:marBottom w:val="0"/>
          <w:divBdr>
            <w:top w:val="none" w:sz="0" w:space="0" w:color="auto"/>
            <w:left w:val="none" w:sz="0" w:space="0" w:color="auto"/>
            <w:bottom w:val="none" w:sz="0" w:space="0" w:color="auto"/>
            <w:right w:val="none" w:sz="0" w:space="0" w:color="auto"/>
          </w:divBdr>
          <w:divsChild>
            <w:div w:id="1912962427">
              <w:marLeft w:val="0"/>
              <w:marRight w:val="0"/>
              <w:marTop w:val="0"/>
              <w:marBottom w:val="0"/>
              <w:divBdr>
                <w:top w:val="none" w:sz="0" w:space="0" w:color="auto"/>
                <w:left w:val="none" w:sz="0" w:space="0" w:color="auto"/>
                <w:bottom w:val="none" w:sz="0" w:space="0" w:color="auto"/>
                <w:right w:val="none" w:sz="0" w:space="0" w:color="auto"/>
              </w:divBdr>
            </w:div>
            <w:div w:id="1935551580">
              <w:marLeft w:val="0"/>
              <w:marRight w:val="0"/>
              <w:marTop w:val="0"/>
              <w:marBottom w:val="0"/>
              <w:divBdr>
                <w:top w:val="none" w:sz="0" w:space="0" w:color="auto"/>
                <w:left w:val="none" w:sz="0" w:space="0" w:color="auto"/>
                <w:bottom w:val="none" w:sz="0" w:space="0" w:color="auto"/>
                <w:right w:val="none" w:sz="0" w:space="0" w:color="auto"/>
              </w:divBdr>
            </w:div>
            <w:div w:id="1718354850">
              <w:marLeft w:val="0"/>
              <w:marRight w:val="0"/>
              <w:marTop w:val="0"/>
              <w:marBottom w:val="0"/>
              <w:divBdr>
                <w:top w:val="none" w:sz="0" w:space="0" w:color="auto"/>
                <w:left w:val="none" w:sz="0" w:space="0" w:color="auto"/>
                <w:bottom w:val="none" w:sz="0" w:space="0" w:color="auto"/>
                <w:right w:val="none" w:sz="0" w:space="0" w:color="auto"/>
              </w:divBdr>
            </w:div>
            <w:div w:id="1688407386">
              <w:marLeft w:val="0"/>
              <w:marRight w:val="0"/>
              <w:marTop w:val="0"/>
              <w:marBottom w:val="0"/>
              <w:divBdr>
                <w:top w:val="none" w:sz="0" w:space="0" w:color="auto"/>
                <w:left w:val="none" w:sz="0" w:space="0" w:color="auto"/>
                <w:bottom w:val="none" w:sz="0" w:space="0" w:color="auto"/>
                <w:right w:val="none" w:sz="0" w:space="0" w:color="auto"/>
              </w:divBdr>
            </w:div>
            <w:div w:id="787166371">
              <w:marLeft w:val="0"/>
              <w:marRight w:val="0"/>
              <w:marTop w:val="0"/>
              <w:marBottom w:val="0"/>
              <w:divBdr>
                <w:top w:val="none" w:sz="0" w:space="0" w:color="auto"/>
                <w:left w:val="none" w:sz="0" w:space="0" w:color="auto"/>
                <w:bottom w:val="none" w:sz="0" w:space="0" w:color="auto"/>
                <w:right w:val="none" w:sz="0" w:space="0" w:color="auto"/>
              </w:divBdr>
            </w:div>
            <w:div w:id="1651013267">
              <w:marLeft w:val="0"/>
              <w:marRight w:val="0"/>
              <w:marTop w:val="0"/>
              <w:marBottom w:val="0"/>
              <w:divBdr>
                <w:top w:val="none" w:sz="0" w:space="0" w:color="auto"/>
                <w:left w:val="none" w:sz="0" w:space="0" w:color="auto"/>
                <w:bottom w:val="none" w:sz="0" w:space="0" w:color="auto"/>
                <w:right w:val="none" w:sz="0" w:space="0" w:color="auto"/>
              </w:divBdr>
            </w:div>
            <w:div w:id="526915160">
              <w:marLeft w:val="0"/>
              <w:marRight w:val="0"/>
              <w:marTop w:val="0"/>
              <w:marBottom w:val="0"/>
              <w:divBdr>
                <w:top w:val="none" w:sz="0" w:space="0" w:color="auto"/>
                <w:left w:val="none" w:sz="0" w:space="0" w:color="auto"/>
                <w:bottom w:val="none" w:sz="0" w:space="0" w:color="auto"/>
                <w:right w:val="none" w:sz="0" w:space="0" w:color="auto"/>
              </w:divBdr>
            </w:div>
            <w:div w:id="1079326710">
              <w:marLeft w:val="0"/>
              <w:marRight w:val="0"/>
              <w:marTop w:val="0"/>
              <w:marBottom w:val="0"/>
              <w:divBdr>
                <w:top w:val="none" w:sz="0" w:space="0" w:color="auto"/>
                <w:left w:val="none" w:sz="0" w:space="0" w:color="auto"/>
                <w:bottom w:val="none" w:sz="0" w:space="0" w:color="auto"/>
                <w:right w:val="none" w:sz="0" w:space="0" w:color="auto"/>
              </w:divBdr>
            </w:div>
            <w:div w:id="52970368">
              <w:marLeft w:val="0"/>
              <w:marRight w:val="0"/>
              <w:marTop w:val="0"/>
              <w:marBottom w:val="0"/>
              <w:divBdr>
                <w:top w:val="none" w:sz="0" w:space="0" w:color="auto"/>
                <w:left w:val="none" w:sz="0" w:space="0" w:color="auto"/>
                <w:bottom w:val="none" w:sz="0" w:space="0" w:color="auto"/>
                <w:right w:val="none" w:sz="0" w:space="0" w:color="auto"/>
              </w:divBdr>
            </w:div>
            <w:div w:id="611477660">
              <w:marLeft w:val="0"/>
              <w:marRight w:val="0"/>
              <w:marTop w:val="0"/>
              <w:marBottom w:val="0"/>
              <w:divBdr>
                <w:top w:val="none" w:sz="0" w:space="0" w:color="auto"/>
                <w:left w:val="none" w:sz="0" w:space="0" w:color="auto"/>
                <w:bottom w:val="none" w:sz="0" w:space="0" w:color="auto"/>
                <w:right w:val="none" w:sz="0" w:space="0" w:color="auto"/>
              </w:divBdr>
            </w:div>
            <w:div w:id="1383406390">
              <w:marLeft w:val="0"/>
              <w:marRight w:val="0"/>
              <w:marTop w:val="0"/>
              <w:marBottom w:val="0"/>
              <w:divBdr>
                <w:top w:val="none" w:sz="0" w:space="0" w:color="auto"/>
                <w:left w:val="none" w:sz="0" w:space="0" w:color="auto"/>
                <w:bottom w:val="none" w:sz="0" w:space="0" w:color="auto"/>
                <w:right w:val="none" w:sz="0" w:space="0" w:color="auto"/>
              </w:divBdr>
            </w:div>
            <w:div w:id="95177341">
              <w:marLeft w:val="0"/>
              <w:marRight w:val="0"/>
              <w:marTop w:val="0"/>
              <w:marBottom w:val="0"/>
              <w:divBdr>
                <w:top w:val="none" w:sz="0" w:space="0" w:color="auto"/>
                <w:left w:val="none" w:sz="0" w:space="0" w:color="auto"/>
                <w:bottom w:val="none" w:sz="0" w:space="0" w:color="auto"/>
                <w:right w:val="none" w:sz="0" w:space="0" w:color="auto"/>
              </w:divBdr>
            </w:div>
            <w:div w:id="1037315390">
              <w:marLeft w:val="0"/>
              <w:marRight w:val="0"/>
              <w:marTop w:val="0"/>
              <w:marBottom w:val="0"/>
              <w:divBdr>
                <w:top w:val="none" w:sz="0" w:space="0" w:color="auto"/>
                <w:left w:val="none" w:sz="0" w:space="0" w:color="auto"/>
                <w:bottom w:val="none" w:sz="0" w:space="0" w:color="auto"/>
                <w:right w:val="none" w:sz="0" w:space="0" w:color="auto"/>
              </w:divBdr>
            </w:div>
          </w:divsChild>
        </w:div>
        <w:div w:id="1985816190">
          <w:marLeft w:val="0"/>
          <w:marRight w:val="0"/>
          <w:marTop w:val="120"/>
          <w:marBottom w:val="0"/>
          <w:divBdr>
            <w:top w:val="none" w:sz="0" w:space="0" w:color="auto"/>
            <w:left w:val="none" w:sz="0" w:space="0" w:color="auto"/>
            <w:bottom w:val="none" w:sz="0" w:space="0" w:color="auto"/>
            <w:right w:val="none" w:sz="0" w:space="0" w:color="auto"/>
          </w:divBdr>
          <w:divsChild>
            <w:div w:id="20538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7792">
      <w:bodyDiv w:val="1"/>
      <w:marLeft w:val="0"/>
      <w:marRight w:val="0"/>
      <w:marTop w:val="0"/>
      <w:marBottom w:val="0"/>
      <w:divBdr>
        <w:top w:val="none" w:sz="0" w:space="0" w:color="auto"/>
        <w:left w:val="none" w:sz="0" w:space="0" w:color="auto"/>
        <w:bottom w:val="none" w:sz="0" w:space="0" w:color="auto"/>
        <w:right w:val="none" w:sz="0" w:space="0" w:color="auto"/>
      </w:divBdr>
      <w:divsChild>
        <w:div w:id="730352370">
          <w:marLeft w:val="0"/>
          <w:marRight w:val="0"/>
          <w:marTop w:val="0"/>
          <w:marBottom w:val="0"/>
          <w:divBdr>
            <w:top w:val="none" w:sz="0" w:space="0" w:color="auto"/>
            <w:left w:val="none" w:sz="0" w:space="0" w:color="auto"/>
            <w:bottom w:val="none" w:sz="0" w:space="0" w:color="auto"/>
            <w:right w:val="none" w:sz="0" w:space="0" w:color="auto"/>
          </w:divBdr>
        </w:div>
        <w:div w:id="1030764236">
          <w:marLeft w:val="0"/>
          <w:marRight w:val="0"/>
          <w:marTop w:val="0"/>
          <w:marBottom w:val="0"/>
          <w:divBdr>
            <w:top w:val="none" w:sz="0" w:space="0" w:color="auto"/>
            <w:left w:val="none" w:sz="0" w:space="0" w:color="auto"/>
            <w:bottom w:val="none" w:sz="0" w:space="0" w:color="auto"/>
            <w:right w:val="none" w:sz="0" w:space="0" w:color="auto"/>
          </w:divBdr>
        </w:div>
      </w:divsChild>
    </w:div>
    <w:div w:id="1553418515">
      <w:bodyDiv w:val="1"/>
      <w:marLeft w:val="0"/>
      <w:marRight w:val="0"/>
      <w:marTop w:val="0"/>
      <w:marBottom w:val="0"/>
      <w:divBdr>
        <w:top w:val="none" w:sz="0" w:space="0" w:color="auto"/>
        <w:left w:val="none" w:sz="0" w:space="0" w:color="auto"/>
        <w:bottom w:val="none" w:sz="0" w:space="0" w:color="auto"/>
        <w:right w:val="none" w:sz="0" w:space="0" w:color="auto"/>
      </w:divBdr>
      <w:divsChild>
        <w:div w:id="1967082824">
          <w:marLeft w:val="0"/>
          <w:marRight w:val="0"/>
          <w:marTop w:val="0"/>
          <w:marBottom w:val="0"/>
          <w:divBdr>
            <w:top w:val="none" w:sz="0" w:space="0" w:color="auto"/>
            <w:left w:val="none" w:sz="0" w:space="0" w:color="auto"/>
            <w:bottom w:val="none" w:sz="0" w:space="0" w:color="auto"/>
            <w:right w:val="none" w:sz="0" w:space="0" w:color="auto"/>
          </w:divBdr>
        </w:div>
        <w:div w:id="1858495544">
          <w:marLeft w:val="0"/>
          <w:marRight w:val="0"/>
          <w:marTop w:val="0"/>
          <w:marBottom w:val="0"/>
          <w:divBdr>
            <w:top w:val="none" w:sz="0" w:space="0" w:color="auto"/>
            <w:left w:val="none" w:sz="0" w:space="0" w:color="auto"/>
            <w:bottom w:val="none" w:sz="0" w:space="0" w:color="auto"/>
            <w:right w:val="none" w:sz="0" w:space="0" w:color="auto"/>
          </w:divBdr>
        </w:div>
        <w:div w:id="1496460221">
          <w:marLeft w:val="0"/>
          <w:marRight w:val="0"/>
          <w:marTop w:val="0"/>
          <w:marBottom w:val="0"/>
          <w:divBdr>
            <w:top w:val="none" w:sz="0" w:space="0" w:color="auto"/>
            <w:left w:val="none" w:sz="0" w:space="0" w:color="auto"/>
            <w:bottom w:val="none" w:sz="0" w:space="0" w:color="auto"/>
            <w:right w:val="none" w:sz="0" w:space="0" w:color="auto"/>
          </w:divBdr>
        </w:div>
        <w:div w:id="47146013">
          <w:marLeft w:val="0"/>
          <w:marRight w:val="0"/>
          <w:marTop w:val="0"/>
          <w:marBottom w:val="0"/>
          <w:divBdr>
            <w:top w:val="none" w:sz="0" w:space="0" w:color="auto"/>
            <w:left w:val="none" w:sz="0" w:space="0" w:color="auto"/>
            <w:bottom w:val="none" w:sz="0" w:space="0" w:color="auto"/>
            <w:right w:val="none" w:sz="0" w:space="0" w:color="auto"/>
          </w:divBdr>
        </w:div>
        <w:div w:id="1405106626">
          <w:marLeft w:val="0"/>
          <w:marRight w:val="0"/>
          <w:marTop w:val="0"/>
          <w:marBottom w:val="0"/>
          <w:divBdr>
            <w:top w:val="none" w:sz="0" w:space="0" w:color="auto"/>
            <w:left w:val="none" w:sz="0" w:space="0" w:color="auto"/>
            <w:bottom w:val="none" w:sz="0" w:space="0" w:color="auto"/>
            <w:right w:val="none" w:sz="0" w:space="0" w:color="auto"/>
          </w:divBdr>
        </w:div>
        <w:div w:id="1785343912">
          <w:marLeft w:val="0"/>
          <w:marRight w:val="0"/>
          <w:marTop w:val="0"/>
          <w:marBottom w:val="0"/>
          <w:divBdr>
            <w:top w:val="none" w:sz="0" w:space="0" w:color="auto"/>
            <w:left w:val="none" w:sz="0" w:space="0" w:color="auto"/>
            <w:bottom w:val="none" w:sz="0" w:space="0" w:color="auto"/>
            <w:right w:val="none" w:sz="0" w:space="0" w:color="auto"/>
          </w:divBdr>
        </w:div>
      </w:divsChild>
    </w:div>
    <w:div w:id="1656643525">
      <w:bodyDiv w:val="1"/>
      <w:marLeft w:val="0"/>
      <w:marRight w:val="0"/>
      <w:marTop w:val="0"/>
      <w:marBottom w:val="0"/>
      <w:divBdr>
        <w:top w:val="none" w:sz="0" w:space="0" w:color="auto"/>
        <w:left w:val="none" w:sz="0" w:space="0" w:color="auto"/>
        <w:bottom w:val="none" w:sz="0" w:space="0" w:color="auto"/>
        <w:right w:val="none" w:sz="0" w:space="0" w:color="auto"/>
      </w:divBdr>
      <w:divsChild>
        <w:div w:id="1353609463">
          <w:marLeft w:val="0"/>
          <w:marRight w:val="0"/>
          <w:marTop w:val="0"/>
          <w:marBottom w:val="0"/>
          <w:divBdr>
            <w:top w:val="none" w:sz="0" w:space="0" w:color="auto"/>
            <w:left w:val="none" w:sz="0" w:space="0" w:color="auto"/>
            <w:bottom w:val="none" w:sz="0" w:space="0" w:color="auto"/>
            <w:right w:val="none" w:sz="0" w:space="0" w:color="auto"/>
          </w:divBdr>
        </w:div>
        <w:div w:id="1516268684">
          <w:marLeft w:val="0"/>
          <w:marRight w:val="0"/>
          <w:marTop w:val="0"/>
          <w:marBottom w:val="0"/>
          <w:divBdr>
            <w:top w:val="none" w:sz="0" w:space="0" w:color="auto"/>
            <w:left w:val="none" w:sz="0" w:space="0" w:color="auto"/>
            <w:bottom w:val="none" w:sz="0" w:space="0" w:color="auto"/>
            <w:right w:val="none" w:sz="0" w:space="0" w:color="auto"/>
          </w:divBdr>
        </w:div>
      </w:divsChild>
    </w:div>
    <w:div w:id="1979842881">
      <w:bodyDiv w:val="1"/>
      <w:marLeft w:val="0"/>
      <w:marRight w:val="0"/>
      <w:marTop w:val="0"/>
      <w:marBottom w:val="0"/>
      <w:divBdr>
        <w:top w:val="none" w:sz="0" w:space="0" w:color="auto"/>
        <w:left w:val="none" w:sz="0" w:space="0" w:color="auto"/>
        <w:bottom w:val="none" w:sz="0" w:space="0" w:color="auto"/>
        <w:right w:val="none" w:sz="0" w:space="0" w:color="auto"/>
      </w:divBdr>
      <w:divsChild>
        <w:div w:id="1981417434">
          <w:marLeft w:val="0"/>
          <w:marRight w:val="0"/>
          <w:marTop w:val="0"/>
          <w:marBottom w:val="0"/>
          <w:divBdr>
            <w:top w:val="none" w:sz="0" w:space="0" w:color="auto"/>
            <w:left w:val="none" w:sz="0" w:space="0" w:color="auto"/>
            <w:bottom w:val="none" w:sz="0" w:space="0" w:color="auto"/>
            <w:right w:val="none" w:sz="0" w:space="0" w:color="auto"/>
          </w:divBdr>
        </w:div>
        <w:div w:id="924806459">
          <w:marLeft w:val="0"/>
          <w:marRight w:val="0"/>
          <w:marTop w:val="0"/>
          <w:marBottom w:val="0"/>
          <w:divBdr>
            <w:top w:val="none" w:sz="0" w:space="0" w:color="auto"/>
            <w:left w:val="none" w:sz="0" w:space="0" w:color="auto"/>
            <w:bottom w:val="none" w:sz="0" w:space="0" w:color="auto"/>
            <w:right w:val="none" w:sz="0" w:space="0" w:color="auto"/>
          </w:divBdr>
        </w:div>
        <w:div w:id="400951268">
          <w:marLeft w:val="0"/>
          <w:marRight w:val="0"/>
          <w:marTop w:val="0"/>
          <w:marBottom w:val="0"/>
          <w:divBdr>
            <w:top w:val="none" w:sz="0" w:space="0" w:color="auto"/>
            <w:left w:val="none" w:sz="0" w:space="0" w:color="auto"/>
            <w:bottom w:val="none" w:sz="0" w:space="0" w:color="auto"/>
            <w:right w:val="none" w:sz="0" w:space="0" w:color="auto"/>
          </w:divBdr>
        </w:div>
        <w:div w:id="1014188920">
          <w:marLeft w:val="0"/>
          <w:marRight w:val="0"/>
          <w:marTop w:val="0"/>
          <w:marBottom w:val="0"/>
          <w:divBdr>
            <w:top w:val="none" w:sz="0" w:space="0" w:color="auto"/>
            <w:left w:val="none" w:sz="0" w:space="0" w:color="auto"/>
            <w:bottom w:val="none" w:sz="0" w:space="0" w:color="auto"/>
            <w:right w:val="none" w:sz="0" w:space="0" w:color="auto"/>
          </w:divBdr>
        </w:div>
        <w:div w:id="1510758672">
          <w:marLeft w:val="0"/>
          <w:marRight w:val="0"/>
          <w:marTop w:val="0"/>
          <w:marBottom w:val="0"/>
          <w:divBdr>
            <w:top w:val="none" w:sz="0" w:space="0" w:color="auto"/>
            <w:left w:val="none" w:sz="0" w:space="0" w:color="auto"/>
            <w:bottom w:val="none" w:sz="0" w:space="0" w:color="auto"/>
            <w:right w:val="none" w:sz="0" w:space="0" w:color="auto"/>
          </w:divBdr>
        </w:div>
        <w:div w:id="1876386700">
          <w:marLeft w:val="0"/>
          <w:marRight w:val="0"/>
          <w:marTop w:val="0"/>
          <w:marBottom w:val="0"/>
          <w:divBdr>
            <w:top w:val="none" w:sz="0" w:space="0" w:color="auto"/>
            <w:left w:val="none" w:sz="0" w:space="0" w:color="auto"/>
            <w:bottom w:val="none" w:sz="0" w:space="0" w:color="auto"/>
            <w:right w:val="none" w:sz="0" w:space="0" w:color="auto"/>
          </w:divBdr>
        </w:div>
        <w:div w:id="124583977">
          <w:marLeft w:val="0"/>
          <w:marRight w:val="0"/>
          <w:marTop w:val="0"/>
          <w:marBottom w:val="0"/>
          <w:divBdr>
            <w:top w:val="none" w:sz="0" w:space="0" w:color="auto"/>
            <w:left w:val="none" w:sz="0" w:space="0" w:color="auto"/>
            <w:bottom w:val="none" w:sz="0" w:space="0" w:color="auto"/>
            <w:right w:val="none" w:sz="0" w:space="0" w:color="auto"/>
          </w:divBdr>
        </w:div>
        <w:div w:id="5627157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TotalTime>
  <Pages>10</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Dell-3070</dc:creator>
  <cp:keywords/>
  <dc:description/>
  <cp:lastModifiedBy>Dell-3070</cp:lastModifiedBy>
  <cp:revision>295</cp:revision>
  <cp:lastPrinted>2024-09-23T07:46:00Z</cp:lastPrinted>
  <dcterms:created xsi:type="dcterms:W3CDTF">2023-01-19T07:00:00Z</dcterms:created>
  <dcterms:modified xsi:type="dcterms:W3CDTF">2024-09-23T07:47:00Z</dcterms:modified>
</cp:coreProperties>
</file>